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FA361" w14:textId="77777777" w:rsidR="00E37D35" w:rsidRPr="00E37D35" w:rsidRDefault="00E37D35" w:rsidP="00E37D35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2E2B7211" w14:textId="77777777" w:rsidR="00E37D35" w:rsidRPr="00E37D35" w:rsidRDefault="00CF57C3" w:rsidP="00E37D35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письмо</w:t>
      </w:r>
      <w:r w:rsidR="00E37D35" w:rsidRPr="00E37D35">
        <w:rPr>
          <w:rFonts w:ascii="Times New Roman" w:hAnsi="Times New Roman"/>
          <w:b/>
          <w:sz w:val="24"/>
          <w:szCs w:val="24"/>
        </w:rPr>
        <w:t>!</w:t>
      </w:r>
    </w:p>
    <w:p w14:paraId="53C3C7FF" w14:textId="77777777" w:rsidR="000C21D8" w:rsidRPr="002159D3" w:rsidRDefault="000C21D8" w:rsidP="002159D3">
      <w:pPr>
        <w:spacing w:after="0"/>
        <w:rPr>
          <w:rFonts w:ascii="Times New Roman" w:hAnsi="Times New Roman"/>
          <w:sz w:val="24"/>
          <w:szCs w:val="24"/>
        </w:rPr>
      </w:pPr>
    </w:p>
    <w:p w14:paraId="18DC68F7" w14:textId="77777777" w:rsidR="00394425" w:rsidRPr="004C07CD" w:rsidRDefault="00210BFF" w:rsidP="004B17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9D3">
        <w:rPr>
          <w:rFonts w:ascii="Times New Roman" w:hAnsi="Times New Roman"/>
          <w:sz w:val="24"/>
          <w:szCs w:val="24"/>
        </w:rPr>
        <w:t xml:space="preserve">Институт экономики Комитета науки </w:t>
      </w:r>
      <w:r w:rsidRPr="002159D3">
        <w:rPr>
          <w:rFonts w:ascii="Times New Roman" w:hAnsi="Times New Roman"/>
          <w:color w:val="000000"/>
          <w:sz w:val="24"/>
          <w:szCs w:val="24"/>
        </w:rPr>
        <w:t xml:space="preserve">Министерства образования и науки Республики Казахстан </w:t>
      </w:r>
      <w:r w:rsidRPr="004C07CD">
        <w:rPr>
          <w:rFonts w:ascii="Times New Roman" w:hAnsi="Times New Roman"/>
          <w:sz w:val="24"/>
          <w:szCs w:val="24"/>
        </w:rPr>
        <w:t>приглаша</w:t>
      </w:r>
      <w:r w:rsidR="003A3EED" w:rsidRPr="004C07CD">
        <w:rPr>
          <w:rFonts w:ascii="Times New Roman" w:hAnsi="Times New Roman"/>
          <w:sz w:val="24"/>
          <w:szCs w:val="24"/>
        </w:rPr>
        <w:t>ю</w:t>
      </w:r>
      <w:r w:rsidRPr="004C07CD">
        <w:rPr>
          <w:rFonts w:ascii="Times New Roman" w:hAnsi="Times New Roman"/>
          <w:sz w:val="24"/>
          <w:szCs w:val="24"/>
        </w:rPr>
        <w:t xml:space="preserve">т Вас принять участие в </w:t>
      </w:r>
      <w:r w:rsidR="00E837D8" w:rsidRPr="004C07CD">
        <w:rPr>
          <w:rFonts w:ascii="Times New Roman" w:hAnsi="Times New Roman"/>
          <w:sz w:val="24"/>
          <w:szCs w:val="24"/>
        </w:rPr>
        <w:t>М</w:t>
      </w:r>
      <w:r w:rsidRPr="004C07CD">
        <w:rPr>
          <w:rFonts w:ascii="Times New Roman" w:hAnsi="Times New Roman"/>
          <w:sz w:val="24"/>
          <w:szCs w:val="24"/>
        </w:rPr>
        <w:t xml:space="preserve">еждународной научно-практической онлайн-конференции </w:t>
      </w:r>
      <w:r w:rsidR="00E837D8" w:rsidRPr="004C07CD">
        <w:rPr>
          <w:rFonts w:ascii="Times New Roman" w:hAnsi="Times New Roman"/>
          <w:b/>
          <w:sz w:val="24"/>
          <w:szCs w:val="24"/>
        </w:rPr>
        <w:t>«</w:t>
      </w:r>
      <w:r w:rsidR="004C07CD" w:rsidRPr="004C07CD">
        <w:rPr>
          <w:rFonts w:ascii="Times New Roman" w:hAnsi="Times New Roman"/>
          <w:b/>
          <w:sz w:val="24"/>
          <w:szCs w:val="24"/>
        </w:rPr>
        <w:t xml:space="preserve">Качество жизни: социально-экономические приоритеты и </w:t>
      </w:r>
      <w:r w:rsidR="00105FCA" w:rsidRPr="004C07CD">
        <w:rPr>
          <w:rFonts w:ascii="Times New Roman" w:hAnsi="Times New Roman"/>
          <w:b/>
          <w:sz w:val="24"/>
          <w:szCs w:val="24"/>
        </w:rPr>
        <w:t>основные направления</w:t>
      </w:r>
      <w:r w:rsidR="004C07CD" w:rsidRPr="004C07CD">
        <w:rPr>
          <w:rFonts w:ascii="Times New Roman" w:hAnsi="Times New Roman"/>
          <w:b/>
          <w:sz w:val="24"/>
          <w:szCs w:val="24"/>
        </w:rPr>
        <w:t xml:space="preserve"> роста социального благосостояния населения</w:t>
      </w:r>
      <w:r w:rsidR="00E837D8" w:rsidRPr="004C07CD">
        <w:rPr>
          <w:rFonts w:ascii="Times New Roman" w:hAnsi="Times New Roman"/>
          <w:sz w:val="24"/>
          <w:szCs w:val="24"/>
        </w:rPr>
        <w:t>».</w:t>
      </w:r>
    </w:p>
    <w:p w14:paraId="5AB391B6" w14:textId="77777777" w:rsidR="005B44CF" w:rsidRPr="002159D3" w:rsidRDefault="005B44CF" w:rsidP="004B17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5E9E5FC" w14:textId="77777777" w:rsidR="00210BFF" w:rsidRPr="002159D3" w:rsidRDefault="00210BFF" w:rsidP="004B17F4">
      <w:pPr>
        <w:pStyle w:val="a3"/>
        <w:spacing w:after="120"/>
        <w:ind w:firstLine="709"/>
        <w:jc w:val="left"/>
        <w:rPr>
          <w:sz w:val="24"/>
          <w:lang w:val="ru-RU"/>
        </w:rPr>
      </w:pPr>
      <w:r w:rsidRPr="005878C0">
        <w:rPr>
          <w:b/>
          <w:bCs/>
          <w:color w:val="000000"/>
          <w:sz w:val="24"/>
          <w:lang w:val="ru-RU"/>
        </w:rPr>
        <w:t>Дата проведения:</w:t>
      </w:r>
      <w:r w:rsidR="00C8202A" w:rsidRPr="005878C0">
        <w:rPr>
          <w:b/>
          <w:bCs/>
          <w:color w:val="000000"/>
          <w:sz w:val="24"/>
          <w:lang w:val="ru-RU"/>
        </w:rPr>
        <w:t xml:space="preserve"> </w:t>
      </w:r>
      <w:r w:rsidR="004C07CD" w:rsidRPr="005878C0">
        <w:rPr>
          <w:b/>
          <w:bCs/>
          <w:color w:val="000000"/>
          <w:sz w:val="24"/>
          <w:lang w:val="ru-RU"/>
        </w:rPr>
        <w:t>2</w:t>
      </w:r>
      <w:r w:rsidR="00FD1724" w:rsidRPr="005878C0">
        <w:rPr>
          <w:b/>
          <w:bCs/>
          <w:color w:val="000000"/>
          <w:sz w:val="24"/>
          <w:lang w:val="ru-RU"/>
        </w:rPr>
        <w:t>2</w:t>
      </w:r>
      <w:r w:rsidR="004C07CD" w:rsidRPr="005878C0">
        <w:rPr>
          <w:b/>
          <w:bCs/>
          <w:color w:val="000000"/>
          <w:sz w:val="24"/>
          <w:lang w:val="ru-RU"/>
        </w:rPr>
        <w:t xml:space="preserve"> апреля</w:t>
      </w:r>
      <w:r w:rsidRPr="005878C0">
        <w:rPr>
          <w:sz w:val="24"/>
        </w:rPr>
        <w:t xml:space="preserve"> </w:t>
      </w:r>
      <w:r w:rsidRPr="005878C0">
        <w:rPr>
          <w:b/>
          <w:sz w:val="24"/>
        </w:rPr>
        <w:t>202</w:t>
      </w:r>
      <w:r w:rsidR="004C07CD" w:rsidRPr="005878C0">
        <w:rPr>
          <w:b/>
          <w:sz w:val="24"/>
          <w:lang w:val="ru-RU"/>
        </w:rPr>
        <w:t>1</w:t>
      </w:r>
      <w:r w:rsidRPr="005878C0">
        <w:rPr>
          <w:b/>
          <w:sz w:val="24"/>
        </w:rPr>
        <w:t xml:space="preserve"> г.</w:t>
      </w:r>
      <w:r w:rsidRPr="005878C0">
        <w:rPr>
          <w:b/>
          <w:sz w:val="24"/>
          <w:lang w:val="ru-RU"/>
        </w:rPr>
        <w:t xml:space="preserve">, </w:t>
      </w:r>
      <w:r w:rsidRPr="005878C0">
        <w:rPr>
          <w:b/>
          <w:sz w:val="24"/>
        </w:rPr>
        <w:t>1</w:t>
      </w:r>
      <w:r w:rsidR="00D871EB">
        <w:rPr>
          <w:b/>
          <w:sz w:val="24"/>
          <w:lang w:val="ru-RU"/>
        </w:rPr>
        <w:t>5</w:t>
      </w:r>
      <w:r w:rsidRPr="005878C0">
        <w:rPr>
          <w:b/>
          <w:sz w:val="24"/>
        </w:rPr>
        <w:t>:00</w:t>
      </w:r>
      <w:r w:rsidRPr="005878C0">
        <w:rPr>
          <w:sz w:val="24"/>
          <w:lang w:val="ru-RU"/>
        </w:rPr>
        <w:t xml:space="preserve"> по времени г.</w:t>
      </w:r>
      <w:r w:rsidR="005B44CF" w:rsidRPr="005878C0">
        <w:rPr>
          <w:sz w:val="24"/>
          <w:lang w:val="ru-RU"/>
        </w:rPr>
        <w:t xml:space="preserve"> </w:t>
      </w:r>
      <w:r w:rsidRPr="005878C0">
        <w:rPr>
          <w:sz w:val="24"/>
          <w:lang w:val="ru-RU"/>
        </w:rPr>
        <w:t>Алматы</w:t>
      </w:r>
    </w:p>
    <w:p w14:paraId="6928B97B" w14:textId="77777777" w:rsidR="00210BFF" w:rsidRPr="002159D3" w:rsidRDefault="00210BFF" w:rsidP="004B17F4">
      <w:pPr>
        <w:pStyle w:val="a3"/>
        <w:spacing w:after="120"/>
        <w:ind w:firstLine="709"/>
        <w:jc w:val="left"/>
        <w:rPr>
          <w:color w:val="000000"/>
          <w:sz w:val="24"/>
          <w:lang w:val="ru-RU"/>
        </w:rPr>
      </w:pPr>
      <w:r w:rsidRPr="002159D3">
        <w:rPr>
          <w:b/>
          <w:bCs/>
          <w:sz w:val="24"/>
          <w:lang w:val="ru-RU"/>
        </w:rPr>
        <w:t xml:space="preserve">Место: </w:t>
      </w:r>
      <w:r w:rsidRPr="002159D3">
        <w:rPr>
          <w:sz w:val="24"/>
          <w:lang w:val="ru-RU"/>
        </w:rPr>
        <w:t xml:space="preserve">площадка </w:t>
      </w:r>
      <w:r w:rsidRPr="002159D3">
        <w:rPr>
          <w:sz w:val="24"/>
          <w:lang w:val="en-US"/>
        </w:rPr>
        <w:t>ZOOM</w:t>
      </w:r>
      <w:r w:rsidRPr="002159D3">
        <w:rPr>
          <w:sz w:val="24"/>
          <w:lang w:val="ru-RU"/>
        </w:rPr>
        <w:t xml:space="preserve"> в онлайн режиме </w:t>
      </w:r>
    </w:p>
    <w:p w14:paraId="5A6081B8" w14:textId="77777777" w:rsidR="00394425" w:rsidRPr="002159D3" w:rsidRDefault="005B44CF" w:rsidP="004B17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9D3">
        <w:rPr>
          <w:rFonts w:ascii="Times New Roman" w:hAnsi="Times New Roman"/>
          <w:sz w:val="24"/>
          <w:szCs w:val="24"/>
        </w:rPr>
        <w:t>В рамках</w:t>
      </w:r>
      <w:r w:rsidR="00394425" w:rsidRPr="002159D3">
        <w:rPr>
          <w:rFonts w:ascii="Times New Roman" w:hAnsi="Times New Roman"/>
          <w:sz w:val="24"/>
          <w:szCs w:val="24"/>
        </w:rPr>
        <w:t xml:space="preserve"> конференции </w:t>
      </w:r>
      <w:r w:rsidRPr="002159D3">
        <w:rPr>
          <w:rFonts w:ascii="Times New Roman" w:hAnsi="Times New Roman"/>
          <w:sz w:val="24"/>
          <w:szCs w:val="24"/>
        </w:rPr>
        <w:t>планируется</w:t>
      </w:r>
      <w:r w:rsidR="00394425" w:rsidRPr="002159D3">
        <w:rPr>
          <w:rFonts w:ascii="Times New Roman" w:hAnsi="Times New Roman"/>
          <w:sz w:val="24"/>
          <w:szCs w:val="24"/>
        </w:rPr>
        <w:t xml:space="preserve"> обсуждение </w:t>
      </w:r>
      <w:r w:rsidR="000F6AE9" w:rsidRPr="002159D3">
        <w:rPr>
          <w:rFonts w:ascii="Times New Roman" w:hAnsi="Times New Roman"/>
          <w:sz w:val="24"/>
          <w:szCs w:val="24"/>
        </w:rPr>
        <w:t xml:space="preserve">основных проблем и мер по решению </w:t>
      </w:r>
      <w:r w:rsidR="00394425" w:rsidRPr="002159D3">
        <w:rPr>
          <w:rFonts w:ascii="Times New Roman" w:hAnsi="Times New Roman"/>
          <w:sz w:val="24"/>
          <w:szCs w:val="24"/>
        </w:rPr>
        <w:t xml:space="preserve">ключевых задач </w:t>
      </w:r>
      <w:r w:rsidR="005833D9" w:rsidRPr="002159D3">
        <w:rPr>
          <w:rFonts w:ascii="Times New Roman" w:hAnsi="Times New Roman"/>
          <w:b/>
          <w:sz w:val="24"/>
          <w:szCs w:val="24"/>
          <w:lang w:val="kk-KZ"/>
        </w:rPr>
        <w:t>Послания Президента РК К.-Ж. Токаева</w:t>
      </w:r>
      <w:r w:rsidRPr="002159D3">
        <w:rPr>
          <w:rFonts w:ascii="Times New Roman" w:hAnsi="Times New Roman"/>
          <w:b/>
          <w:sz w:val="24"/>
          <w:szCs w:val="24"/>
          <w:lang w:val="kk-KZ"/>
        </w:rPr>
        <w:t xml:space="preserve"> «Казахстан в новой реальности: время действий»</w:t>
      </w:r>
      <w:r w:rsidRPr="002159D3">
        <w:rPr>
          <w:rFonts w:ascii="Times New Roman" w:hAnsi="Times New Roman"/>
          <w:sz w:val="24"/>
          <w:szCs w:val="24"/>
          <w:lang w:val="kk-KZ"/>
        </w:rPr>
        <w:t xml:space="preserve"> от 01 сентября 2020 года</w:t>
      </w:r>
      <w:r w:rsidR="000F6AE9" w:rsidRPr="002159D3">
        <w:rPr>
          <w:rFonts w:ascii="Times New Roman" w:hAnsi="Times New Roman"/>
          <w:sz w:val="24"/>
          <w:szCs w:val="24"/>
          <w:lang w:val="kk-KZ"/>
        </w:rPr>
        <w:t>, нацеленных на</w:t>
      </w:r>
      <w:r w:rsidRPr="002159D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C07CD">
        <w:rPr>
          <w:rFonts w:ascii="Times New Roman" w:hAnsi="Times New Roman"/>
          <w:sz w:val="24"/>
          <w:szCs w:val="24"/>
          <w:lang w:val="kk-KZ"/>
        </w:rPr>
        <w:t xml:space="preserve">повышение качества жизни </w:t>
      </w:r>
      <w:r w:rsidR="0066272B">
        <w:rPr>
          <w:rFonts w:ascii="Times New Roman" w:hAnsi="Times New Roman"/>
          <w:sz w:val="24"/>
          <w:szCs w:val="24"/>
          <w:lang w:val="kk-KZ"/>
        </w:rPr>
        <w:t xml:space="preserve">и благополучия населения </w:t>
      </w:r>
      <w:r w:rsidR="004C07CD">
        <w:rPr>
          <w:rFonts w:ascii="Times New Roman" w:hAnsi="Times New Roman"/>
          <w:sz w:val="24"/>
          <w:szCs w:val="24"/>
          <w:lang w:val="kk-KZ"/>
        </w:rPr>
        <w:t>страны</w:t>
      </w:r>
      <w:r w:rsidR="00394425" w:rsidRPr="002159D3">
        <w:rPr>
          <w:rFonts w:ascii="Times New Roman" w:hAnsi="Times New Roman"/>
          <w:sz w:val="24"/>
          <w:szCs w:val="24"/>
        </w:rPr>
        <w:t>.</w:t>
      </w:r>
    </w:p>
    <w:p w14:paraId="435D481C" w14:textId="77777777" w:rsidR="006B7CDD" w:rsidRDefault="006B7CDD" w:rsidP="005833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9D3">
        <w:rPr>
          <w:rFonts w:ascii="Times New Roman" w:hAnsi="Times New Roman"/>
          <w:sz w:val="24"/>
          <w:szCs w:val="24"/>
        </w:rPr>
        <w:t xml:space="preserve">В программу конференции включены следующие </w:t>
      </w:r>
      <w:r w:rsidR="000F6AE9" w:rsidRPr="002159D3">
        <w:rPr>
          <w:rFonts w:ascii="Times New Roman" w:hAnsi="Times New Roman"/>
          <w:sz w:val="24"/>
          <w:szCs w:val="24"/>
        </w:rPr>
        <w:t>вопросы</w:t>
      </w:r>
      <w:r w:rsidRPr="002159D3">
        <w:rPr>
          <w:rFonts w:ascii="Times New Roman" w:hAnsi="Times New Roman"/>
          <w:sz w:val="24"/>
          <w:szCs w:val="24"/>
        </w:rPr>
        <w:t>:</w:t>
      </w:r>
    </w:p>
    <w:p w14:paraId="6CA432F6" w14:textId="77777777" w:rsidR="0037091F" w:rsidRDefault="0094523C" w:rsidP="0066272B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37091F" w:rsidRPr="0066272B">
        <w:rPr>
          <w:rFonts w:ascii="Times New Roman" w:hAnsi="Times New Roman"/>
          <w:sz w:val="24"/>
          <w:szCs w:val="24"/>
        </w:rPr>
        <w:t>еализаци</w:t>
      </w:r>
      <w:r w:rsidR="0037091F">
        <w:rPr>
          <w:rFonts w:ascii="Times New Roman" w:hAnsi="Times New Roman"/>
          <w:sz w:val="24"/>
          <w:szCs w:val="24"/>
        </w:rPr>
        <w:t>я</w:t>
      </w:r>
      <w:r w:rsidR="0037091F" w:rsidRPr="0066272B">
        <w:rPr>
          <w:rFonts w:ascii="Times New Roman" w:hAnsi="Times New Roman"/>
          <w:sz w:val="24"/>
          <w:szCs w:val="24"/>
        </w:rPr>
        <w:t xml:space="preserve"> социальной политики государства в современных условиях</w:t>
      </w:r>
      <w:r w:rsidR="0037091F">
        <w:rPr>
          <w:rFonts w:ascii="Times New Roman" w:hAnsi="Times New Roman"/>
          <w:sz w:val="24"/>
          <w:szCs w:val="24"/>
        </w:rPr>
        <w:t>;</w:t>
      </w:r>
    </w:p>
    <w:p w14:paraId="7243EA92" w14:textId="77777777" w:rsidR="0066272B" w:rsidRDefault="0037091F" w:rsidP="0094523C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6272B">
        <w:rPr>
          <w:rFonts w:ascii="Times New Roman" w:hAnsi="Times New Roman"/>
          <w:sz w:val="24"/>
          <w:szCs w:val="24"/>
        </w:rPr>
        <w:t xml:space="preserve">ачество </w:t>
      </w:r>
      <w:r w:rsidR="0094523C">
        <w:rPr>
          <w:rFonts w:ascii="Times New Roman" w:hAnsi="Times New Roman"/>
          <w:sz w:val="24"/>
          <w:szCs w:val="24"/>
        </w:rPr>
        <w:t xml:space="preserve">жизни и уровень </w:t>
      </w:r>
      <w:r w:rsidR="0094523C" w:rsidRPr="0094523C">
        <w:rPr>
          <w:rFonts w:ascii="Times New Roman" w:hAnsi="Times New Roman"/>
          <w:sz w:val="24"/>
          <w:szCs w:val="24"/>
        </w:rPr>
        <w:t>удовлетворения материальных, духовных и социальных потребностей</w:t>
      </w:r>
      <w:r w:rsidR="0094523C">
        <w:rPr>
          <w:rFonts w:ascii="Times New Roman" w:hAnsi="Times New Roman"/>
          <w:sz w:val="24"/>
          <w:szCs w:val="24"/>
        </w:rPr>
        <w:t xml:space="preserve"> населения;</w:t>
      </w:r>
    </w:p>
    <w:p w14:paraId="328ACFC3" w14:textId="77777777" w:rsidR="0066272B" w:rsidRDefault="0066272B" w:rsidP="0066272B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5F593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нденции </w:t>
      </w:r>
      <w:r w:rsidR="0037091F">
        <w:rPr>
          <w:rFonts w:ascii="Times New Roman" w:hAnsi="Times New Roman"/>
          <w:sz w:val="24"/>
          <w:szCs w:val="24"/>
        </w:rPr>
        <w:t>и подходы к снижению бедности</w:t>
      </w:r>
      <w:r w:rsidR="0094523C">
        <w:rPr>
          <w:rFonts w:ascii="Times New Roman" w:hAnsi="Times New Roman"/>
          <w:sz w:val="24"/>
          <w:szCs w:val="24"/>
        </w:rPr>
        <w:t>;</w:t>
      </w:r>
    </w:p>
    <w:p w14:paraId="125134E6" w14:textId="77777777" w:rsidR="00842547" w:rsidRPr="002159D3" w:rsidRDefault="0037091F" w:rsidP="0066272B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разрыв в р</w:t>
      </w:r>
      <w:r w:rsidRPr="002159D3">
        <w:rPr>
          <w:rFonts w:ascii="Times New Roman" w:hAnsi="Times New Roman"/>
          <w:sz w:val="24"/>
          <w:szCs w:val="24"/>
        </w:rPr>
        <w:t>азвити</w:t>
      </w:r>
      <w:r>
        <w:rPr>
          <w:rFonts w:ascii="Times New Roman" w:hAnsi="Times New Roman"/>
          <w:sz w:val="24"/>
          <w:szCs w:val="24"/>
        </w:rPr>
        <w:t>и</w:t>
      </w:r>
      <w:r w:rsidRPr="002159D3">
        <w:rPr>
          <w:rFonts w:ascii="Times New Roman" w:hAnsi="Times New Roman"/>
          <w:sz w:val="24"/>
          <w:szCs w:val="24"/>
        </w:rPr>
        <w:t xml:space="preserve"> села</w:t>
      </w:r>
      <w:r>
        <w:rPr>
          <w:rFonts w:ascii="Times New Roman" w:hAnsi="Times New Roman"/>
          <w:sz w:val="24"/>
          <w:szCs w:val="24"/>
        </w:rPr>
        <w:t xml:space="preserve"> и города: проблемы и пути решения</w:t>
      </w:r>
    </w:p>
    <w:p w14:paraId="506712DA" w14:textId="77777777" w:rsidR="0037091F" w:rsidRPr="00CF57C3" w:rsidRDefault="00CF57C3" w:rsidP="00D52D23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7091F" w:rsidRPr="00CF57C3">
        <w:rPr>
          <w:rFonts w:ascii="Times New Roman" w:hAnsi="Times New Roman"/>
          <w:sz w:val="24"/>
          <w:szCs w:val="24"/>
        </w:rPr>
        <w:t>риоритеты социального благополучия граждан</w:t>
      </w:r>
      <w:r>
        <w:rPr>
          <w:rFonts w:ascii="Times New Roman" w:hAnsi="Times New Roman"/>
          <w:sz w:val="24"/>
          <w:szCs w:val="24"/>
        </w:rPr>
        <w:t>;</w:t>
      </w:r>
    </w:p>
    <w:p w14:paraId="1D4B10FC" w14:textId="77777777" w:rsidR="00394425" w:rsidRPr="0037091F" w:rsidRDefault="00CF57C3" w:rsidP="0037091F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94425" w:rsidRPr="0037091F">
        <w:rPr>
          <w:rFonts w:ascii="Times New Roman" w:hAnsi="Times New Roman"/>
          <w:sz w:val="24"/>
          <w:szCs w:val="24"/>
        </w:rPr>
        <w:t xml:space="preserve">роблемы </w:t>
      </w:r>
      <w:r w:rsidR="004B17F4" w:rsidRPr="0037091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алых </w:t>
      </w:r>
      <w:r w:rsidR="00CA4822">
        <w:rPr>
          <w:rFonts w:ascii="Times New Roman" w:hAnsi="Times New Roman"/>
          <w:sz w:val="24"/>
          <w:szCs w:val="24"/>
          <w:lang w:val="kk-KZ"/>
        </w:rPr>
        <w:t xml:space="preserve">районов и </w:t>
      </w:r>
      <w:r>
        <w:rPr>
          <w:rFonts w:ascii="Times New Roman" w:hAnsi="Times New Roman"/>
          <w:sz w:val="24"/>
          <w:szCs w:val="24"/>
        </w:rPr>
        <w:t>г</w:t>
      </w:r>
      <w:r w:rsidR="004B17F4" w:rsidRPr="0037091F">
        <w:rPr>
          <w:rFonts w:ascii="Times New Roman" w:hAnsi="Times New Roman"/>
          <w:sz w:val="24"/>
          <w:szCs w:val="24"/>
        </w:rPr>
        <w:t xml:space="preserve">ородов </w:t>
      </w:r>
      <w:r w:rsidR="0037091F">
        <w:rPr>
          <w:rFonts w:ascii="Times New Roman" w:hAnsi="Times New Roman"/>
          <w:sz w:val="24"/>
          <w:szCs w:val="24"/>
        </w:rPr>
        <w:t>и др.</w:t>
      </w:r>
    </w:p>
    <w:p w14:paraId="63D75A94" w14:textId="77777777" w:rsidR="000F6AE9" w:rsidRPr="002159D3" w:rsidRDefault="000F6AE9" w:rsidP="000F6AE9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2159D3">
        <w:rPr>
          <w:rFonts w:ascii="Times New Roman" w:hAnsi="Times New Roman"/>
          <w:sz w:val="24"/>
          <w:szCs w:val="24"/>
        </w:rPr>
        <w:t>В работе конференции примут участие известные отечественные и зарубежные ученые, представители государственных органов управления, вузов, бизнеса, общественности, докторанты и магистранты.</w:t>
      </w:r>
      <w:r w:rsidR="00CF57C3" w:rsidRPr="00CF57C3">
        <w:rPr>
          <w:rFonts w:ascii="Times New Roman" w:hAnsi="Times New Roman"/>
          <w:sz w:val="24"/>
          <w:szCs w:val="24"/>
        </w:rPr>
        <w:t xml:space="preserve"> Материалы </w:t>
      </w:r>
      <w:r w:rsidR="00CF57C3">
        <w:rPr>
          <w:rFonts w:ascii="Times New Roman" w:hAnsi="Times New Roman"/>
          <w:sz w:val="24"/>
          <w:szCs w:val="24"/>
        </w:rPr>
        <w:t xml:space="preserve">конференции </w:t>
      </w:r>
      <w:r w:rsidR="00CF57C3" w:rsidRPr="00CF57C3">
        <w:rPr>
          <w:rFonts w:ascii="Times New Roman" w:hAnsi="Times New Roman"/>
          <w:sz w:val="24"/>
          <w:szCs w:val="24"/>
        </w:rPr>
        <w:t>будут опубликованы в виде научного издания.</w:t>
      </w:r>
    </w:p>
    <w:p w14:paraId="57BAC119" w14:textId="77777777" w:rsidR="00210BFF" w:rsidRPr="003D5DF3" w:rsidRDefault="00210BFF" w:rsidP="005833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DF3">
        <w:rPr>
          <w:rFonts w:ascii="Times New Roman" w:hAnsi="Times New Roman"/>
          <w:sz w:val="24"/>
          <w:szCs w:val="24"/>
        </w:rPr>
        <w:t>Рабочие языки конференции: казахский, русский, английский.</w:t>
      </w:r>
    </w:p>
    <w:p w14:paraId="328EB40D" w14:textId="77777777" w:rsidR="00210BFF" w:rsidRPr="003D5DF3" w:rsidRDefault="00210BFF" w:rsidP="005833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DF3">
        <w:rPr>
          <w:rFonts w:ascii="Times New Roman" w:hAnsi="Times New Roman"/>
          <w:sz w:val="24"/>
          <w:szCs w:val="24"/>
        </w:rPr>
        <w:t xml:space="preserve">Контакты организаторов конференции: </w:t>
      </w:r>
    </w:p>
    <w:p w14:paraId="279E13A4" w14:textId="77777777" w:rsidR="00CC064B" w:rsidRPr="003D5DF3" w:rsidRDefault="00210BFF" w:rsidP="005833D9">
      <w:pPr>
        <w:spacing w:after="0" w:line="240" w:lineRule="auto"/>
        <w:ind w:firstLine="709"/>
        <w:jc w:val="both"/>
        <w:rPr>
          <w:sz w:val="24"/>
          <w:szCs w:val="24"/>
        </w:rPr>
      </w:pPr>
      <w:r w:rsidRPr="003D5DF3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5" w:history="1">
        <w:r w:rsidR="00AC08EF" w:rsidRPr="003D5DF3">
          <w:rPr>
            <w:rFonts w:ascii="Times New Roman" w:hAnsi="Times New Roman"/>
            <w:sz w:val="24"/>
            <w:szCs w:val="24"/>
          </w:rPr>
          <w:t>ieconomkz@gmail.com</w:t>
        </w:r>
      </w:hyperlink>
    </w:p>
    <w:p w14:paraId="766447E7" w14:textId="77777777" w:rsidR="00CF57C3" w:rsidRPr="003D5DF3" w:rsidRDefault="00210BFF" w:rsidP="00105F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DF3">
        <w:rPr>
          <w:rFonts w:ascii="Times New Roman" w:hAnsi="Times New Roman"/>
          <w:sz w:val="24"/>
          <w:szCs w:val="24"/>
        </w:rPr>
        <w:t>Ссылка для подключения к конференции Z</w:t>
      </w:r>
      <w:r w:rsidR="005A413F" w:rsidRPr="003D5DF3">
        <w:rPr>
          <w:rFonts w:ascii="Times New Roman" w:hAnsi="Times New Roman"/>
          <w:sz w:val="24"/>
          <w:szCs w:val="24"/>
        </w:rPr>
        <w:t>OOM</w:t>
      </w:r>
      <w:r w:rsidR="0027544B" w:rsidRPr="003D5DF3">
        <w:rPr>
          <w:rFonts w:ascii="Times New Roman" w:hAnsi="Times New Roman"/>
          <w:sz w:val="24"/>
          <w:szCs w:val="24"/>
        </w:rPr>
        <w:t>:</w:t>
      </w:r>
    </w:p>
    <w:p w14:paraId="00275425" w14:textId="77777777" w:rsidR="005878C0" w:rsidRPr="005878C0" w:rsidRDefault="005878C0" w:rsidP="00587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8C0">
        <w:rPr>
          <w:rFonts w:ascii="Times New Roman" w:hAnsi="Times New Roman"/>
          <w:sz w:val="24"/>
          <w:szCs w:val="24"/>
        </w:rPr>
        <w:t>https://us02web.zoom.us/j/88039407497?pwd=ZUZCVzJwZHYzWGNWMXlIbGFITzZQdz09</w:t>
      </w:r>
    </w:p>
    <w:p w14:paraId="7FD3C037" w14:textId="77777777" w:rsidR="00105FCA" w:rsidRPr="006613EA" w:rsidRDefault="00105FCA" w:rsidP="00105F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05FCA">
        <w:rPr>
          <w:rFonts w:ascii="Times New Roman" w:hAnsi="Times New Roman"/>
          <w:b/>
          <w:sz w:val="24"/>
          <w:szCs w:val="24"/>
          <w:lang w:val="kk-KZ"/>
        </w:rPr>
        <w:t>Идентификатор конференции:</w:t>
      </w:r>
      <w:r w:rsidRPr="006613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878C0" w:rsidRPr="005878C0">
        <w:rPr>
          <w:rFonts w:ascii="Times New Roman" w:hAnsi="Times New Roman"/>
          <w:sz w:val="24"/>
          <w:szCs w:val="24"/>
          <w:lang w:val="kk-KZ"/>
        </w:rPr>
        <w:t>880 3940 7497</w:t>
      </w:r>
    </w:p>
    <w:p w14:paraId="798207B2" w14:textId="77777777" w:rsidR="00105FCA" w:rsidRPr="006613EA" w:rsidRDefault="00105FCA" w:rsidP="00105F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FCA">
        <w:rPr>
          <w:rFonts w:ascii="Times New Roman" w:hAnsi="Times New Roman"/>
          <w:b/>
          <w:sz w:val="24"/>
          <w:szCs w:val="24"/>
          <w:lang w:val="kk-KZ"/>
        </w:rPr>
        <w:t xml:space="preserve">Код доступа: </w:t>
      </w:r>
      <w:r w:rsidR="005878C0" w:rsidRPr="005878C0">
        <w:rPr>
          <w:rFonts w:ascii="Times New Roman" w:hAnsi="Times New Roman"/>
          <w:sz w:val="24"/>
          <w:szCs w:val="24"/>
        </w:rPr>
        <w:t>499115</w:t>
      </w:r>
    </w:p>
    <w:p w14:paraId="0C6E40B6" w14:textId="77777777" w:rsidR="00210BFF" w:rsidRPr="0027544B" w:rsidRDefault="00210BFF" w:rsidP="005833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CB54222" w14:textId="77777777" w:rsidR="005878C0" w:rsidRDefault="005878C0" w:rsidP="005833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B6FF26" w14:textId="77777777" w:rsidR="005878C0" w:rsidRPr="005878C0" w:rsidRDefault="005878C0" w:rsidP="00587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8C0">
        <w:rPr>
          <w:rFonts w:ascii="Tahoma" w:hAnsi="Tahoma" w:cs="Tahoma"/>
          <w:sz w:val="24"/>
          <w:szCs w:val="24"/>
        </w:rPr>
        <w:t>﻿</w:t>
      </w:r>
    </w:p>
    <w:p w14:paraId="176724C2" w14:textId="77777777" w:rsidR="005878C0" w:rsidRPr="005878C0" w:rsidRDefault="005878C0" w:rsidP="00587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F9D2AF" w14:textId="77777777" w:rsidR="00D97F09" w:rsidRDefault="00D97F09" w:rsidP="00875793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pacing w:val="-4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  <w:lang w:eastAsia="zh-CN"/>
        </w:rPr>
        <w:br w:type="page"/>
      </w:r>
    </w:p>
    <w:p w14:paraId="0D1463DC" w14:textId="77777777" w:rsidR="00875793" w:rsidRPr="001810AC" w:rsidRDefault="00875793" w:rsidP="00875793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pacing w:val="-4"/>
          <w:sz w:val="24"/>
          <w:szCs w:val="24"/>
          <w:lang w:eastAsia="zh-CN"/>
        </w:rPr>
      </w:pPr>
      <w:r w:rsidRPr="001810AC">
        <w:rPr>
          <w:rFonts w:ascii="Times New Roman" w:eastAsia="Times New Roman" w:hAnsi="Times New Roman"/>
          <w:b/>
          <w:spacing w:val="-4"/>
          <w:sz w:val="24"/>
          <w:szCs w:val="24"/>
          <w:lang w:eastAsia="zh-CN"/>
        </w:rPr>
        <w:lastRenderedPageBreak/>
        <w:t xml:space="preserve">Приложение </w:t>
      </w:r>
    </w:p>
    <w:p w14:paraId="6247B221" w14:textId="77777777" w:rsidR="00875793" w:rsidRPr="001810AC" w:rsidRDefault="00875793" w:rsidP="00875793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pacing w:val="-4"/>
          <w:sz w:val="24"/>
          <w:szCs w:val="24"/>
          <w:lang w:eastAsia="zh-CN"/>
        </w:rPr>
      </w:pPr>
    </w:p>
    <w:p w14:paraId="73899991" w14:textId="77777777" w:rsidR="00875793" w:rsidRPr="001810AC" w:rsidRDefault="00875793" w:rsidP="0087579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zh-CN"/>
        </w:rPr>
      </w:pPr>
      <w:r w:rsidRPr="001810AC">
        <w:rPr>
          <w:rFonts w:ascii="Times New Roman" w:eastAsia="Times New Roman" w:hAnsi="Times New Roman"/>
          <w:b/>
          <w:spacing w:val="-4"/>
          <w:sz w:val="24"/>
          <w:szCs w:val="24"/>
          <w:lang w:eastAsia="zh-CN"/>
        </w:rPr>
        <w:t>УСЛОВИЯ УЧАСТИЯ</w:t>
      </w:r>
    </w:p>
    <w:p w14:paraId="00D53A01" w14:textId="77777777" w:rsidR="00875793" w:rsidRPr="001810AC" w:rsidRDefault="00875793" w:rsidP="0087579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zh-CN"/>
        </w:rPr>
      </w:pPr>
    </w:p>
    <w:p w14:paraId="0F1EE240" w14:textId="77777777" w:rsidR="00875793" w:rsidRPr="001810AC" w:rsidRDefault="00875793" w:rsidP="00875793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1810A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Рабочие языки конференции:</w:t>
      </w:r>
      <w:r w:rsidRPr="001810A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казахский, русский, английский.</w:t>
      </w:r>
    </w:p>
    <w:p w14:paraId="2EDA7955" w14:textId="77777777" w:rsidR="00875793" w:rsidRPr="001810AC" w:rsidRDefault="00875793" w:rsidP="00875793">
      <w:pPr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1810A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Текст статьи и заявки на участие принимаются по электронной почте Оргкомитета</w:t>
      </w:r>
      <w:r w:rsidRPr="001810A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br/>
      </w:r>
      <w:hyperlink r:id="rId6" w:tgtFrame="_blank" w:history="1">
        <w:r w:rsidR="0080460C">
          <w:rPr>
            <w:rStyle w:val="a5"/>
            <w:rFonts w:ascii="Arial" w:hAnsi="Arial" w:cs="Arial"/>
            <w:color w:val="1155CC"/>
            <w:shd w:val="clear" w:color="auto" w:fill="FFFFFF"/>
          </w:rPr>
          <w:t>conference21.23.04@gmail.com</w:t>
        </w:r>
      </w:hyperlink>
      <w:r w:rsidRPr="008E4C65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 </w:t>
      </w:r>
      <w:r w:rsidRPr="001810A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до </w:t>
      </w:r>
      <w:r w:rsidR="0066059A">
        <w:rPr>
          <w:rFonts w:ascii="Times New Roman" w:eastAsia="Times New Roman" w:hAnsi="Times New Roman"/>
          <w:b/>
          <w:spacing w:val="-4"/>
          <w:sz w:val="24"/>
          <w:szCs w:val="24"/>
          <w:lang w:val="kk-KZ" w:eastAsia="ru-RU"/>
        </w:rPr>
        <w:t>7 апреля</w:t>
      </w:r>
      <w:r w:rsidRPr="001810A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 20</w:t>
      </w:r>
      <w:r w:rsidR="00367A66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2</w:t>
      </w:r>
      <w:r w:rsidRPr="001810A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1 г.</w:t>
      </w:r>
    </w:p>
    <w:p w14:paraId="0E6D8D2F" w14:textId="77777777" w:rsidR="00875793" w:rsidRPr="001810AC" w:rsidRDefault="00875793" w:rsidP="00875793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1810A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 итогам конференции будет издан Сборник статей.</w:t>
      </w:r>
    </w:p>
    <w:p w14:paraId="1BCDF0FF" w14:textId="77777777" w:rsidR="00875793" w:rsidRPr="00367A66" w:rsidRDefault="00875793" w:rsidP="00875793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367A66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Орг. взнос за участие</w:t>
      </w:r>
      <w:r w:rsidR="00367A66" w:rsidRPr="00367A66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: </w:t>
      </w:r>
      <w:r w:rsidR="00D104E5" w:rsidRPr="00D97F09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5000 </w:t>
      </w:r>
      <w:r w:rsidR="00D104E5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тенге</w:t>
      </w:r>
      <w:r w:rsidRPr="00367A6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14:paraId="46A32936" w14:textId="77777777" w:rsidR="00875793" w:rsidRPr="001810AC" w:rsidRDefault="00875793" w:rsidP="00875793">
      <w:pPr>
        <w:spacing w:after="0" w:line="240" w:lineRule="auto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</w:pPr>
      <w:r w:rsidRPr="001810AC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>Контактное лицо</w:t>
      </w:r>
      <w:r w:rsidRPr="001810AC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:</w:t>
      </w:r>
      <w:r w:rsidR="00367A66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</w:t>
      </w:r>
      <w:r w:rsidR="005344E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М</w:t>
      </w:r>
      <w:r w:rsidR="005344EE">
        <w:rPr>
          <w:rFonts w:ascii="Times New Roman" w:eastAsia="Times New Roman" w:hAnsi="Times New Roman"/>
          <w:bCs/>
          <w:spacing w:val="-4"/>
          <w:sz w:val="24"/>
          <w:szCs w:val="24"/>
          <w:lang w:val="kk-KZ" w:eastAsia="ru-RU"/>
        </w:rPr>
        <w:t>ұ</w:t>
      </w:r>
      <w:proofErr w:type="spellStart"/>
      <w:r w:rsidR="005344E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саева</w:t>
      </w:r>
      <w:proofErr w:type="spellEnd"/>
      <w:r w:rsidR="005344E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Динара М</w:t>
      </w:r>
      <w:r w:rsidR="005344EE">
        <w:rPr>
          <w:rFonts w:ascii="Times New Roman" w:eastAsia="Times New Roman" w:hAnsi="Times New Roman"/>
          <w:bCs/>
          <w:spacing w:val="-4"/>
          <w:sz w:val="24"/>
          <w:szCs w:val="24"/>
          <w:lang w:val="kk-KZ" w:eastAsia="ru-RU"/>
        </w:rPr>
        <w:t>ұ</w:t>
      </w:r>
      <w:proofErr w:type="spellStart"/>
      <w:r w:rsidR="005344E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хамеджан</w:t>
      </w:r>
      <w:proofErr w:type="spellEnd"/>
      <w:r w:rsidR="005344EE">
        <w:rPr>
          <w:rFonts w:ascii="Times New Roman" w:eastAsia="Times New Roman" w:hAnsi="Times New Roman"/>
          <w:bCs/>
          <w:spacing w:val="-4"/>
          <w:sz w:val="24"/>
          <w:szCs w:val="24"/>
          <w:lang w:val="kk-KZ" w:eastAsia="ru-RU"/>
        </w:rPr>
        <w:t>қ</w:t>
      </w:r>
      <w:proofErr w:type="spellStart"/>
      <w:r w:rsidR="005344EE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ызы</w:t>
      </w:r>
      <w:proofErr w:type="spellEnd"/>
      <w:r w:rsidRPr="001810AC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.</w:t>
      </w:r>
    </w:p>
    <w:p w14:paraId="7C70D225" w14:textId="77777777" w:rsidR="00875793" w:rsidRPr="001810AC" w:rsidRDefault="00875793" w:rsidP="00875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</w:pPr>
      <w:r w:rsidRPr="001810AC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>Адрес оргкомитета</w:t>
      </w:r>
      <w:r w:rsidRPr="001810AC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: 050010, г. Алматы, </w:t>
      </w:r>
    </w:p>
    <w:p w14:paraId="0F3ACF94" w14:textId="77777777" w:rsidR="00875793" w:rsidRPr="001810AC" w:rsidRDefault="00875793" w:rsidP="00875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1810AC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ул. </w:t>
      </w:r>
      <w:proofErr w:type="spellStart"/>
      <w:r w:rsidRPr="001810AC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Курмангазы</w:t>
      </w:r>
      <w:proofErr w:type="spellEnd"/>
      <w:r w:rsidRPr="001810AC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, 29. Институт экономики КН МОН РК </w:t>
      </w:r>
    </w:p>
    <w:p w14:paraId="5E3A173D" w14:textId="77777777" w:rsidR="00875793" w:rsidRPr="001810AC" w:rsidRDefault="00875793" w:rsidP="00875793">
      <w:pPr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1810A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Телефон для справок: +7 727 2 61 01 75</w:t>
      </w:r>
    </w:p>
    <w:p w14:paraId="759A5B05" w14:textId="77777777" w:rsidR="00875793" w:rsidRPr="0080460C" w:rsidRDefault="00875793" w:rsidP="00875793">
      <w:pPr>
        <w:spacing w:after="0" w:line="240" w:lineRule="auto"/>
        <w:jc w:val="both"/>
        <w:rPr>
          <w:b/>
          <w:spacing w:val="-4"/>
          <w:sz w:val="24"/>
          <w:lang w:val="kk-KZ"/>
        </w:rPr>
      </w:pPr>
      <w:r w:rsidRPr="001810A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Электронная почта: </w:t>
      </w:r>
      <w:hyperlink r:id="rId7" w:tgtFrame="_blank" w:history="1">
        <w:r w:rsidR="0080460C">
          <w:rPr>
            <w:rStyle w:val="a5"/>
            <w:rFonts w:ascii="Arial" w:hAnsi="Arial" w:cs="Arial"/>
            <w:color w:val="1155CC"/>
            <w:shd w:val="clear" w:color="auto" w:fill="FFFFFF"/>
          </w:rPr>
          <w:t>conference21.23.04@gmail.com</w:t>
        </w:r>
      </w:hyperlink>
      <w:r w:rsidR="0080460C">
        <w:rPr>
          <w:lang w:val="kk-KZ"/>
        </w:rPr>
        <w:t xml:space="preserve"> </w:t>
      </w:r>
    </w:p>
    <w:p w14:paraId="3DA2C32E" w14:textId="77777777" w:rsidR="00367A66" w:rsidRPr="001810AC" w:rsidRDefault="00367A66" w:rsidP="00875793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zh-CN"/>
        </w:rPr>
      </w:pPr>
    </w:p>
    <w:p w14:paraId="28269900" w14:textId="77777777" w:rsidR="00875793" w:rsidRPr="001810AC" w:rsidRDefault="00875793" w:rsidP="0087579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1810AC">
        <w:rPr>
          <w:rFonts w:ascii="Times New Roman" w:eastAsia="Times New Roman" w:hAnsi="Times New Roman"/>
          <w:b/>
          <w:caps/>
          <w:sz w:val="24"/>
          <w:szCs w:val="24"/>
          <w:lang w:eastAsia="zh-CN"/>
        </w:rPr>
        <w:t>Требования к оформлению статьи</w:t>
      </w:r>
    </w:p>
    <w:p w14:paraId="6BC84DF1" w14:textId="77777777" w:rsidR="00875793" w:rsidRPr="001810AC" w:rsidRDefault="00875793" w:rsidP="00875793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К опубликованию принимается оригинальная авторская статья.</w:t>
      </w:r>
    </w:p>
    <w:p w14:paraId="7E63188C" w14:textId="77777777" w:rsidR="00875793" w:rsidRPr="001810AC" w:rsidRDefault="00875793" w:rsidP="00875793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Текст статьи. Отдельный файл объемом от 4 до 6 страниц. Размер бумаги – А4, через одинарный междустрочный интервал. Все поля – 2 см. Страницы не нумеровать. </w:t>
      </w:r>
    </w:p>
    <w:p w14:paraId="3AB1B8C2" w14:textId="77777777" w:rsidR="00875793" w:rsidRPr="001810AC" w:rsidRDefault="00875793" w:rsidP="00875793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Название доклада прописными буквами (шрифт полужирный, 14 </w:t>
      </w:r>
      <w:proofErr w:type="spellStart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пт</w:t>
      </w:r>
      <w:proofErr w:type="spellEnd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, по центру). Через строку строчными буквами – ученая степень и ученое звание, инициалы и фамилии авторов (шрифт 14 </w:t>
      </w:r>
      <w:proofErr w:type="spellStart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пт</w:t>
      </w:r>
      <w:proofErr w:type="spellEnd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, по центру). Ниже (курсивом) – название организации, город, страна (шрифт 14 </w:t>
      </w:r>
      <w:proofErr w:type="spellStart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пт</w:t>
      </w:r>
      <w:proofErr w:type="spellEnd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, по центру). После одинарного интервала следует аннотация (не более 5 строк) и после одинарного интервала – ключевые слова (до 6 слов и словосочетаний) (шрифт 14 </w:t>
      </w:r>
      <w:proofErr w:type="spellStart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пт</w:t>
      </w:r>
      <w:proofErr w:type="spellEnd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, по ширине). После одинарного интервала следует текст. </w:t>
      </w:r>
    </w:p>
    <w:p w14:paraId="4F09B4BB" w14:textId="77777777" w:rsidR="00875793" w:rsidRPr="001810AC" w:rsidRDefault="00875793" w:rsidP="00875793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Параметры текста: шрифт </w:t>
      </w:r>
      <w:proofErr w:type="spellStart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Times</w:t>
      </w:r>
      <w:proofErr w:type="spellEnd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New</w:t>
      </w:r>
      <w:proofErr w:type="spellEnd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Roman</w:t>
      </w:r>
      <w:proofErr w:type="spellEnd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, размер – 14 </w:t>
      </w:r>
      <w:proofErr w:type="spellStart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пт</w:t>
      </w:r>
      <w:proofErr w:type="spellEnd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, абзацный отступ – 1 см, выравнивание по ширине страницы, интервалы перед и после абзаца – 0 </w:t>
      </w:r>
      <w:proofErr w:type="spellStart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пт</w:t>
      </w:r>
      <w:proofErr w:type="spellEnd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, автоматическая расстановка переносов.</w:t>
      </w:r>
    </w:p>
    <w:p w14:paraId="426743FF" w14:textId="77777777" w:rsidR="00875793" w:rsidRPr="001810AC" w:rsidRDefault="00875793" w:rsidP="00875793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Рисунки, таблицы должны располагаться в тексте. Пример оформления наименования рисунка: Рисунок 1 – Уровень инновационной активности в Казахстане (по центру). Пример оформления наименования таблицы: Таблица 1 - Показатели инновационной активности по размерности предприятий (по левому краю). </w:t>
      </w:r>
    </w:p>
    <w:p w14:paraId="0EA87438" w14:textId="77777777" w:rsidR="00875793" w:rsidRPr="001810AC" w:rsidRDefault="00875793" w:rsidP="00875793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Ссылки: </w:t>
      </w:r>
      <w:proofErr w:type="spellStart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затекстовые</w:t>
      </w:r>
      <w:proofErr w:type="spellEnd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 (расположенные в конце текста). Например, в тексте статьи: [1, с. 104–107]; в </w:t>
      </w:r>
      <w:proofErr w:type="spellStart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затекстовой</w:t>
      </w:r>
      <w:proofErr w:type="spellEnd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 ссылке: </w:t>
      </w:r>
      <w:proofErr w:type="spellStart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Бримбетова</w:t>
      </w:r>
      <w:proofErr w:type="spellEnd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 Н.Ж. Модерниз</w:t>
      </w:r>
      <w:r w:rsidR="005878C0">
        <w:rPr>
          <w:rFonts w:ascii="Times New Roman" w:eastAsia="Times New Roman" w:hAnsi="Times New Roman"/>
          <w:sz w:val="24"/>
          <w:szCs w:val="24"/>
          <w:lang w:eastAsia="zh-CN"/>
        </w:rPr>
        <w:t xml:space="preserve">ация территориального </w:t>
      </w:r>
      <w:proofErr w:type="gramStart"/>
      <w:r w:rsidR="005878C0">
        <w:rPr>
          <w:rFonts w:ascii="Times New Roman" w:eastAsia="Times New Roman" w:hAnsi="Times New Roman"/>
          <w:sz w:val="24"/>
          <w:szCs w:val="24"/>
          <w:lang w:eastAsia="zh-CN"/>
        </w:rPr>
        <w:t xml:space="preserve">развития  </w:t>
      </w:r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Казахстана</w:t>
      </w:r>
      <w:proofErr w:type="gramEnd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: методология и прио</w:t>
      </w:r>
      <w:r w:rsidR="00367A66">
        <w:rPr>
          <w:rFonts w:ascii="Times New Roman" w:eastAsia="Times New Roman" w:hAnsi="Times New Roman"/>
          <w:sz w:val="24"/>
          <w:szCs w:val="24"/>
          <w:lang w:eastAsia="zh-CN"/>
        </w:rPr>
        <w:t>р</w:t>
      </w:r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итеты [Текст].  –  Алматы: Институт экономики КН МОН РК, 2011. – 229 с. </w:t>
      </w:r>
      <w:proofErr w:type="spellStart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Затекстовые</w:t>
      </w:r>
      <w:proofErr w:type="spellEnd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 ссылки оформляются как нумерованный арабскими цифрами список в конце статьи в порядке появления ссылок на источники в тексте статьи, список начинается со слов «Список использованных источников». </w:t>
      </w:r>
    </w:p>
    <w:p w14:paraId="6F7F2F01" w14:textId="77777777" w:rsidR="00875793" w:rsidRPr="001810AC" w:rsidRDefault="00875793" w:rsidP="00875793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Для текстов на русском языке: через строку от текста должно содержаться название доклада прописными буквами, ниже фамилия и инициалы автора (-ров) (шрифт 14 </w:t>
      </w:r>
      <w:proofErr w:type="spellStart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пт</w:t>
      </w:r>
      <w:proofErr w:type="spellEnd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, по центру), аннотация и ключевые слова на английском языке (шрифт – 14 </w:t>
      </w:r>
      <w:proofErr w:type="spellStart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пт</w:t>
      </w:r>
      <w:proofErr w:type="spellEnd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, по ширине). Статьи будут опубликованы в авторской редакции. За содержание статьи несет ответственность автор. </w:t>
      </w:r>
      <w:r w:rsidRPr="006B2813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Оргкомитет оставляет за собой право отклонять статьи, не соответствующие требованиям.</w:t>
      </w:r>
    </w:p>
    <w:p w14:paraId="7D3B2F12" w14:textId="77777777" w:rsidR="00875793" w:rsidRPr="00875793" w:rsidRDefault="00875793" w:rsidP="005833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89D387" w14:textId="77777777" w:rsidR="00772135" w:rsidRDefault="00772135" w:rsidP="005833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C84C3F9" w14:textId="77777777" w:rsidR="00111FF2" w:rsidRDefault="00111FF2" w:rsidP="005833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C5F10CE" w14:textId="77777777" w:rsidR="00111FF2" w:rsidRDefault="00111FF2" w:rsidP="005833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6149783" w14:textId="77777777" w:rsidR="00111FF2" w:rsidRDefault="00111FF2" w:rsidP="005833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F054CFD" w14:textId="77777777" w:rsidR="00111FF2" w:rsidRDefault="00111FF2" w:rsidP="005833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9675BED" w14:textId="77777777" w:rsidR="00111FF2" w:rsidRDefault="00111FF2" w:rsidP="005833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D3E8105" w14:textId="77777777" w:rsidR="00111FF2" w:rsidRDefault="00111FF2" w:rsidP="005833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1E86247" w14:textId="77777777" w:rsidR="00111FF2" w:rsidRDefault="00111FF2" w:rsidP="005833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B0EFFE1" w14:textId="77777777" w:rsidR="00111FF2" w:rsidRDefault="00111FF2" w:rsidP="005833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97B3C85" w14:textId="77777777" w:rsidR="00111FF2" w:rsidRDefault="00111FF2" w:rsidP="005833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7CD95BB" w14:textId="77777777" w:rsidR="00111FF2" w:rsidRPr="001810AC" w:rsidRDefault="00111FF2" w:rsidP="00111FF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1810AC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Образец оформления статьи</w:t>
      </w:r>
    </w:p>
    <w:p w14:paraId="44F5F17D" w14:textId="77777777" w:rsidR="00111FF2" w:rsidRPr="001810AC" w:rsidRDefault="00111FF2" w:rsidP="00111FF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1810AC">
        <w:rPr>
          <w:rFonts w:ascii="Times New Roman" w:eastAsia="Times New Roman" w:hAnsi="Times New Roman"/>
          <w:b/>
          <w:sz w:val="24"/>
          <w:szCs w:val="24"/>
          <w:lang w:eastAsia="zh-CN"/>
        </w:rPr>
        <w:t>НАЗВАНИЕ СТАТЬИ</w:t>
      </w:r>
    </w:p>
    <w:p w14:paraId="2A3E17FC" w14:textId="77777777" w:rsidR="00111FF2" w:rsidRPr="001810AC" w:rsidRDefault="00111FF2" w:rsidP="00111FF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д.э.н., профессор </w:t>
      </w:r>
      <w:r w:rsidR="001C75CD">
        <w:rPr>
          <w:rFonts w:ascii="Times New Roman" w:eastAsia="Times New Roman" w:hAnsi="Times New Roman"/>
          <w:sz w:val="24"/>
          <w:szCs w:val="24"/>
          <w:lang w:eastAsia="zh-CN"/>
        </w:rPr>
        <w:t>Иванов И.И.</w:t>
      </w:r>
    </w:p>
    <w:p w14:paraId="2B2AF4A4" w14:textId="77777777" w:rsidR="00111FF2" w:rsidRPr="001810AC" w:rsidRDefault="001C75CD" w:rsidP="00111FF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Институт КН МОН РК</w:t>
      </w:r>
      <w:r w:rsidR="00111FF2" w:rsidRPr="001810AC">
        <w:rPr>
          <w:rFonts w:ascii="Times New Roman" w:eastAsia="Times New Roman" w:hAnsi="Times New Roman"/>
          <w:i/>
          <w:sz w:val="24"/>
          <w:szCs w:val="24"/>
          <w:lang w:eastAsia="zh-CN"/>
        </w:rPr>
        <w:t>,</w:t>
      </w:r>
    </w:p>
    <w:p w14:paraId="29F8061B" w14:textId="77777777" w:rsidR="00111FF2" w:rsidRPr="001810AC" w:rsidRDefault="00111FF2" w:rsidP="00111FF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1810AC">
        <w:rPr>
          <w:rFonts w:ascii="Times New Roman" w:eastAsia="Times New Roman" w:hAnsi="Times New Roman"/>
          <w:i/>
          <w:sz w:val="24"/>
          <w:szCs w:val="24"/>
          <w:lang w:eastAsia="zh-CN"/>
        </w:rPr>
        <w:t>г. Астана, Республика Казахстан</w:t>
      </w:r>
    </w:p>
    <w:p w14:paraId="2B0EFB13" w14:textId="77777777" w:rsidR="00111FF2" w:rsidRPr="001810AC" w:rsidRDefault="00111FF2" w:rsidP="00111FF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8C2C364" w14:textId="77777777" w:rsidR="00111FF2" w:rsidRPr="001810AC" w:rsidRDefault="00111FF2" w:rsidP="00111FF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Аннотация </w:t>
      </w:r>
      <w:proofErr w:type="spellStart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Аннотация</w:t>
      </w:r>
      <w:proofErr w:type="spellEnd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Аннотация</w:t>
      </w:r>
      <w:proofErr w:type="spellEnd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Аннотация</w:t>
      </w:r>
      <w:proofErr w:type="spellEnd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62CEDC12" w14:textId="77777777" w:rsidR="00111FF2" w:rsidRPr="001810AC" w:rsidRDefault="00111FF2" w:rsidP="00111FF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Ключевые слова: </w:t>
      </w:r>
    </w:p>
    <w:p w14:paraId="34DD8B69" w14:textId="77777777" w:rsidR="00111FF2" w:rsidRPr="001810AC" w:rsidRDefault="00111FF2" w:rsidP="00111FF2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23A1210" w14:textId="77777777" w:rsidR="00111FF2" w:rsidRPr="001810AC" w:rsidRDefault="00111FF2" w:rsidP="00111FF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Текст статьи Текст статьи Текст статьи Текст статьи Текст статьи.</w:t>
      </w:r>
    </w:p>
    <w:p w14:paraId="78D3BE42" w14:textId="77777777" w:rsidR="00111FF2" w:rsidRPr="001810AC" w:rsidRDefault="00111FF2" w:rsidP="00111FF2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E36F0FF" w14:textId="77777777" w:rsidR="00111FF2" w:rsidRPr="001810AC" w:rsidRDefault="00111FF2" w:rsidP="00111FF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СПИСОК ИСПОЛЬЗОВАННЫХ ИСТОЧНИКОВ</w:t>
      </w:r>
    </w:p>
    <w:p w14:paraId="4CC84CC3" w14:textId="77777777" w:rsidR="00111FF2" w:rsidRPr="001810AC" w:rsidRDefault="00111FF2" w:rsidP="00111FF2">
      <w:pPr>
        <w:numPr>
          <w:ilvl w:val="0"/>
          <w:numId w:val="2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Асылбаев</w:t>
      </w:r>
      <w:proofErr w:type="spellEnd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 xml:space="preserve"> К.Б. Политика выравнивания территориальной несбалансированности Казахстана на базе принципов теоретических концепций // Экономика: стратегия и практика, 2016. - № 1(37). –  С. 123-134. </w:t>
      </w:r>
    </w:p>
    <w:p w14:paraId="3B35C4DC" w14:textId="77777777" w:rsidR="00111FF2" w:rsidRPr="001810AC" w:rsidRDefault="00111FF2" w:rsidP="00111FF2">
      <w:pPr>
        <w:numPr>
          <w:ilvl w:val="0"/>
          <w:numId w:val="2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Бримбетова</w:t>
      </w:r>
      <w:proofErr w:type="spellEnd"/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, Н.Ж. Модернизация территориального развития Казахстана: методология и приоритеты [Текст]. –  Алматы: Институт экономики КН МОН РК, 2011. – 229 с.</w:t>
      </w:r>
    </w:p>
    <w:p w14:paraId="18CDF49B" w14:textId="77777777" w:rsidR="00111FF2" w:rsidRPr="001810AC" w:rsidRDefault="00111FF2" w:rsidP="00111FF2">
      <w:pPr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810AC">
        <w:rPr>
          <w:rFonts w:ascii="Times New Roman" w:eastAsia="Times New Roman" w:hAnsi="Times New Roman"/>
          <w:sz w:val="24"/>
          <w:szCs w:val="24"/>
          <w:lang w:eastAsia="zh-CN"/>
        </w:rPr>
        <w:t>3. В Казахстане появятся «умные города». [Электронный ресурс] Режим доступа: https://news.mail.ru/economics/27344064/?frommail=1 (дата обращения 05.10.2016 г.).</w:t>
      </w:r>
    </w:p>
    <w:p w14:paraId="302D9921" w14:textId="77777777" w:rsidR="00111FF2" w:rsidRDefault="00111FF2" w:rsidP="00111FF2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14:paraId="60585104" w14:textId="77777777" w:rsidR="00111FF2" w:rsidRDefault="00111FF2" w:rsidP="00111FF2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14:paraId="3728F1FA" w14:textId="77777777" w:rsidR="00111FF2" w:rsidRDefault="00111FF2" w:rsidP="00111FF2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14:paraId="38D7D066" w14:textId="77777777" w:rsidR="00111FF2" w:rsidRDefault="00111FF2" w:rsidP="00111FF2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14:paraId="4A62A4F5" w14:textId="77777777" w:rsidR="00111FF2" w:rsidRDefault="00111FF2" w:rsidP="00111FF2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14:paraId="455F24EB" w14:textId="77777777" w:rsidR="00111FF2" w:rsidRDefault="00111FF2" w:rsidP="00111FF2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14:paraId="6E182402" w14:textId="77777777" w:rsidR="00111FF2" w:rsidRPr="008E4C65" w:rsidRDefault="00111FF2" w:rsidP="00111FF2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E4C65">
        <w:rPr>
          <w:rFonts w:ascii="Times New Roman" w:eastAsia="Times New Roman" w:hAnsi="Times New Roman"/>
          <w:b/>
          <w:sz w:val="24"/>
          <w:szCs w:val="24"/>
          <w:lang w:eastAsia="zh-CN"/>
        </w:rPr>
        <w:t>Реквизиты:</w:t>
      </w:r>
    </w:p>
    <w:p w14:paraId="2F2A5C5C" w14:textId="77777777" w:rsidR="00111FF2" w:rsidRPr="001810AC" w:rsidRDefault="00111FF2" w:rsidP="00111FF2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10"/>
      </w:tblGrid>
      <w:tr w:rsidR="00111FF2" w:rsidRPr="009C0225" w14:paraId="49BDDF3B" w14:textId="77777777" w:rsidTr="00D30EF5">
        <w:tc>
          <w:tcPr>
            <w:tcW w:w="5387" w:type="dxa"/>
          </w:tcPr>
          <w:p w14:paraId="0726042D" w14:textId="77777777" w:rsidR="00111FF2" w:rsidRPr="009C0225" w:rsidRDefault="00111FF2" w:rsidP="00D30EF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br w:type="page"/>
            </w:r>
            <w:r w:rsidRPr="009C02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РГКП «Институт экономики»</w:t>
            </w:r>
          </w:p>
          <w:p w14:paraId="587AE227" w14:textId="77777777" w:rsidR="00111FF2" w:rsidRPr="009C0225" w:rsidRDefault="00111FF2" w:rsidP="00D30EF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02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КН МОН РК:</w:t>
            </w:r>
          </w:p>
          <w:p w14:paraId="7D42C7A8" w14:textId="77777777" w:rsidR="00111FF2" w:rsidRPr="009C0225" w:rsidRDefault="00111FF2" w:rsidP="00D30EF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B82">
              <w:rPr>
                <w:rFonts w:ascii="Times New Roman" w:hAnsi="Times New Roman"/>
                <w:sz w:val="24"/>
                <w:szCs w:val="24"/>
                <w:lang w:val="kk-KZ"/>
              </w:rPr>
              <w:t>БИН 990340001449</w:t>
            </w:r>
          </w:p>
          <w:p w14:paraId="05F281E7" w14:textId="77777777" w:rsidR="00111FF2" w:rsidRPr="00700B82" w:rsidRDefault="00111FF2" w:rsidP="00D30EF5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lang w:val="kk-KZ" w:eastAsia="en-US"/>
              </w:rPr>
            </w:pPr>
            <w:r w:rsidRPr="00700B82">
              <w:rPr>
                <w:rFonts w:eastAsiaTheme="minorHAnsi"/>
                <w:lang w:val="kk-KZ" w:eastAsia="en-US"/>
              </w:rPr>
              <w:t>КБе 16</w:t>
            </w:r>
          </w:p>
          <w:p w14:paraId="436E36C9" w14:textId="77777777" w:rsidR="00111FF2" w:rsidRPr="00700B82" w:rsidRDefault="00111FF2" w:rsidP="00D30EF5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lang w:val="kk-KZ" w:eastAsia="en-US"/>
              </w:rPr>
            </w:pPr>
            <w:r w:rsidRPr="00700B82">
              <w:rPr>
                <w:rFonts w:eastAsiaTheme="minorHAnsi"/>
                <w:lang w:val="kk-KZ" w:eastAsia="en-US"/>
              </w:rPr>
              <w:t>Адрес: РК, 050010, г.Алматы, ул.Курмангазы, 29</w:t>
            </w:r>
          </w:p>
          <w:p w14:paraId="76389BE0" w14:textId="77777777" w:rsidR="00111FF2" w:rsidRPr="00700B82" w:rsidRDefault="00111FF2" w:rsidP="00D30EF5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lang w:val="kk-KZ" w:eastAsia="en-US"/>
              </w:rPr>
            </w:pPr>
            <w:r w:rsidRPr="00700B82">
              <w:rPr>
                <w:rFonts w:eastAsiaTheme="minorHAnsi"/>
                <w:lang w:val="kk-KZ" w:eastAsia="en-US"/>
              </w:rPr>
              <w:t>тел\факс: (727) 261-01-75</w:t>
            </w:r>
          </w:p>
          <w:p w14:paraId="74C0DEED" w14:textId="77777777" w:rsidR="00111FF2" w:rsidRPr="00700B82" w:rsidRDefault="00111FF2" w:rsidP="00D30EF5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lang w:val="kk-KZ" w:eastAsia="en-US"/>
              </w:rPr>
            </w:pPr>
            <w:r w:rsidRPr="00700B82">
              <w:rPr>
                <w:rFonts w:eastAsiaTheme="minorHAnsi"/>
                <w:lang w:val="kk-KZ" w:eastAsia="en-US"/>
              </w:rPr>
              <w:t>Р/С KZ696010131000009277</w:t>
            </w:r>
          </w:p>
          <w:p w14:paraId="2635225C" w14:textId="77777777" w:rsidR="00111FF2" w:rsidRPr="00700B82" w:rsidRDefault="00111FF2" w:rsidP="00D30EF5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lang w:val="kk-KZ" w:eastAsia="en-US"/>
              </w:rPr>
            </w:pPr>
            <w:r w:rsidRPr="00700B82">
              <w:rPr>
                <w:rFonts w:eastAsiaTheme="minorHAnsi"/>
                <w:lang w:val="kk-KZ" w:eastAsia="en-US"/>
              </w:rPr>
              <w:t>в АО "Народный Банк Казахстана"</w:t>
            </w:r>
          </w:p>
          <w:p w14:paraId="5F73EB6D" w14:textId="77777777" w:rsidR="00111FF2" w:rsidRPr="00606D54" w:rsidRDefault="00111FF2" w:rsidP="00D30EF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B82">
              <w:rPr>
                <w:rFonts w:ascii="Times New Roman" w:hAnsi="Times New Roman"/>
                <w:sz w:val="24"/>
                <w:szCs w:val="24"/>
                <w:lang w:val="kk-KZ"/>
              </w:rPr>
              <w:t>БИК HSBKKZKX</w:t>
            </w:r>
          </w:p>
        </w:tc>
        <w:tc>
          <w:tcPr>
            <w:tcW w:w="4610" w:type="dxa"/>
          </w:tcPr>
          <w:p w14:paraId="7D1BA3CA" w14:textId="77777777" w:rsidR="00111FF2" w:rsidRDefault="00111FF2" w:rsidP="00D30EF5">
            <w:pPr>
              <w:ind w:left="17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Почтовый адрес:</w:t>
            </w:r>
          </w:p>
          <w:p w14:paraId="28676B81" w14:textId="77777777" w:rsidR="00111FF2" w:rsidRDefault="00111FF2" w:rsidP="00D30EF5">
            <w:pPr>
              <w:ind w:left="17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Республикасы, 050010,</w:t>
            </w:r>
          </w:p>
          <w:p w14:paraId="2293F5BA" w14:textId="77777777" w:rsidR="00111FF2" w:rsidRDefault="00111FF2" w:rsidP="00D30EF5">
            <w:pPr>
              <w:ind w:left="17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Алматы қаласы Құрманғазы көшесі, 29,</w:t>
            </w:r>
          </w:p>
          <w:p w14:paraId="2146AD73" w14:textId="77777777" w:rsidR="00111FF2" w:rsidRPr="009C0225" w:rsidRDefault="00111FF2" w:rsidP="00D30EF5">
            <w:pPr>
              <w:ind w:left="177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D05478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E</w:t>
            </w:r>
            <w:r w:rsidRPr="009C0225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-</w:t>
            </w:r>
            <w:r w:rsidRPr="00D05478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mail</w:t>
            </w:r>
            <w:r w:rsidRPr="009C0225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: </w:t>
            </w:r>
            <w:hyperlink r:id="rId8" w:history="1">
              <w:r w:rsidRPr="00D05478">
                <w:rPr>
                  <w:rStyle w:val="a5"/>
                  <w:sz w:val="24"/>
                  <w:lang w:val="en-US"/>
                </w:rPr>
                <w:t>ieconomkz@gmail</w:t>
              </w:r>
              <w:r w:rsidRPr="009C0225">
                <w:rPr>
                  <w:rStyle w:val="a5"/>
                  <w:sz w:val="24"/>
                  <w:lang w:val="en-US"/>
                </w:rPr>
                <w:t>.</w:t>
              </w:r>
            </w:hyperlink>
            <w:r w:rsidRPr="00D05478">
              <w:rPr>
                <w:rStyle w:val="a5"/>
                <w:sz w:val="24"/>
                <w:lang w:val="en-US"/>
              </w:rPr>
              <w:t>com</w:t>
            </w:r>
          </w:p>
          <w:p w14:paraId="2F78D631" w14:textId="77777777" w:rsidR="00111FF2" w:rsidRPr="009C0225" w:rsidRDefault="00111FF2" w:rsidP="00D30EF5">
            <w:pPr>
              <w:ind w:left="17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1429B493" w14:textId="77777777" w:rsidR="00111FF2" w:rsidRPr="001810AC" w:rsidRDefault="00111FF2" w:rsidP="00111FF2">
      <w:pPr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1F013296" w14:textId="77777777" w:rsidR="00111FF2" w:rsidRDefault="00111FF2" w:rsidP="00111FF2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</w:p>
    <w:p w14:paraId="0BFE6D67" w14:textId="77777777" w:rsidR="00111FF2" w:rsidRDefault="00111FF2" w:rsidP="005833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AB7B1C7" w14:textId="77777777" w:rsidR="00111FF2" w:rsidRDefault="00111FF2" w:rsidP="005833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42C0353" w14:textId="77777777" w:rsidR="00111FF2" w:rsidRDefault="00111FF2" w:rsidP="005833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111FF2" w:rsidSect="00CC064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533E02"/>
    <w:multiLevelType w:val="hybridMultilevel"/>
    <w:tmpl w:val="9A9E39CC"/>
    <w:lvl w:ilvl="0" w:tplc="2ED2B412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E136CD5"/>
    <w:multiLevelType w:val="hybridMultilevel"/>
    <w:tmpl w:val="E850F10E"/>
    <w:lvl w:ilvl="0" w:tplc="84E6CD62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BFF"/>
    <w:rsid w:val="00006E8D"/>
    <w:rsid w:val="000653D8"/>
    <w:rsid w:val="0007669C"/>
    <w:rsid w:val="000C21D8"/>
    <w:rsid w:val="000F6AE9"/>
    <w:rsid w:val="00105FCA"/>
    <w:rsid w:val="00111FF2"/>
    <w:rsid w:val="00196F58"/>
    <w:rsid w:val="001A2583"/>
    <w:rsid w:val="001C75CD"/>
    <w:rsid w:val="001E3326"/>
    <w:rsid w:val="001F63A6"/>
    <w:rsid w:val="00210BFF"/>
    <w:rsid w:val="002159D3"/>
    <w:rsid w:val="0027544B"/>
    <w:rsid w:val="00277286"/>
    <w:rsid w:val="003046BC"/>
    <w:rsid w:val="00314DD4"/>
    <w:rsid w:val="00367A66"/>
    <w:rsid w:val="0037091F"/>
    <w:rsid w:val="00377726"/>
    <w:rsid w:val="00394425"/>
    <w:rsid w:val="003A3EED"/>
    <w:rsid w:val="003D5DF3"/>
    <w:rsid w:val="004753EC"/>
    <w:rsid w:val="004B17F4"/>
    <w:rsid w:val="004C07CD"/>
    <w:rsid w:val="005344EE"/>
    <w:rsid w:val="005833D9"/>
    <w:rsid w:val="005878C0"/>
    <w:rsid w:val="005A413F"/>
    <w:rsid w:val="005B44CF"/>
    <w:rsid w:val="005F5934"/>
    <w:rsid w:val="00651221"/>
    <w:rsid w:val="0066059A"/>
    <w:rsid w:val="0066272B"/>
    <w:rsid w:val="006960CF"/>
    <w:rsid w:val="006B7CDD"/>
    <w:rsid w:val="0073341E"/>
    <w:rsid w:val="00767178"/>
    <w:rsid w:val="00772135"/>
    <w:rsid w:val="00801CDE"/>
    <w:rsid w:val="0080460C"/>
    <w:rsid w:val="008158FC"/>
    <w:rsid w:val="00842547"/>
    <w:rsid w:val="00875793"/>
    <w:rsid w:val="008F7C69"/>
    <w:rsid w:val="0094523C"/>
    <w:rsid w:val="00A22393"/>
    <w:rsid w:val="00A33245"/>
    <w:rsid w:val="00A34590"/>
    <w:rsid w:val="00A85B89"/>
    <w:rsid w:val="00AC08EF"/>
    <w:rsid w:val="00B62B8A"/>
    <w:rsid w:val="00B85CB5"/>
    <w:rsid w:val="00C0195E"/>
    <w:rsid w:val="00C12A19"/>
    <w:rsid w:val="00C8202A"/>
    <w:rsid w:val="00CA4822"/>
    <w:rsid w:val="00CC064B"/>
    <w:rsid w:val="00CF57C3"/>
    <w:rsid w:val="00D104E5"/>
    <w:rsid w:val="00D262E7"/>
    <w:rsid w:val="00D307B9"/>
    <w:rsid w:val="00D871EB"/>
    <w:rsid w:val="00D97F09"/>
    <w:rsid w:val="00DC13D8"/>
    <w:rsid w:val="00E37D35"/>
    <w:rsid w:val="00E441FE"/>
    <w:rsid w:val="00E714FE"/>
    <w:rsid w:val="00E837D8"/>
    <w:rsid w:val="00E87ED8"/>
    <w:rsid w:val="00F11EE3"/>
    <w:rsid w:val="00F7588F"/>
    <w:rsid w:val="00FD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83B3"/>
  <w15:docId w15:val="{FE72CE4E-4755-4707-AF51-C9DAD939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BF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10BFF"/>
    <w:pPr>
      <w:spacing w:after="0" w:line="240" w:lineRule="auto"/>
      <w:ind w:firstLine="567"/>
      <w:jc w:val="center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4">
    <w:name w:val="Подзаголовок Знак"/>
    <w:link w:val="a3"/>
    <w:rsid w:val="00210BF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210BFF"/>
    <w:rPr>
      <w:color w:val="0563C1"/>
      <w:u w:val="single"/>
    </w:rPr>
  </w:style>
  <w:style w:type="table" w:styleId="a6">
    <w:name w:val="Table Grid"/>
    <w:basedOn w:val="a1"/>
    <w:uiPriority w:val="59"/>
    <w:rsid w:val="00210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B7CDD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2159D3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2159D3"/>
    <w:rPr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111F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conomkz@gmail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ence21.23.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e21.23.04@gmail.com" TargetMode="External"/><Relationship Id="rId5" Type="http://schemas.openxmlformats.org/officeDocument/2006/relationships/hyperlink" Target="mailto:ieconomkz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Links>
    <vt:vector size="6" baseType="variant">
      <vt:variant>
        <vt:i4>7667777</vt:i4>
      </vt:variant>
      <vt:variant>
        <vt:i4>0</vt:i4>
      </vt:variant>
      <vt:variant>
        <vt:i4>0</vt:i4>
      </vt:variant>
      <vt:variant>
        <vt:i4>5</vt:i4>
      </vt:variant>
      <vt:variant>
        <vt:lpwstr>mailto:ieconomkz@gmail.com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Урдабаев Марат Тагайбекович</cp:lastModifiedBy>
  <cp:revision>26</cp:revision>
  <dcterms:created xsi:type="dcterms:W3CDTF">2021-03-10T04:10:00Z</dcterms:created>
  <dcterms:modified xsi:type="dcterms:W3CDTF">2021-04-06T05:52:00Z</dcterms:modified>
</cp:coreProperties>
</file>