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AD81" w14:textId="0887E1E2" w:rsidR="00347C36" w:rsidRPr="006D6DE1" w:rsidRDefault="00347C36" w:rsidP="00347C36">
      <w:pPr>
        <w:pStyle w:val="2"/>
        <w:jc w:val="center"/>
        <w:rPr>
          <w:rFonts w:ascii="Arial Nova Cond" w:hAnsi="Arial Nova Cond" w:cs="Arial"/>
          <w:b/>
          <w:bCs/>
          <w:color w:val="auto"/>
          <w:sz w:val="24"/>
          <w:szCs w:val="24"/>
        </w:rPr>
      </w:pPr>
      <w:bookmarkStart w:id="0" w:name="_Hlk191569001"/>
      <w:bookmarkStart w:id="1" w:name="_Hlk191374722"/>
      <w:bookmarkStart w:id="2" w:name="_Hlk191386914"/>
      <w:r w:rsidRPr="006D6DE1">
        <w:rPr>
          <w:rFonts w:ascii="Arial Nova Cond" w:hAnsi="Arial Nova Cond" w:cs="Arial"/>
          <w:b/>
          <w:bCs/>
          <w:color w:val="auto"/>
          <w:sz w:val="24"/>
          <w:szCs w:val="24"/>
          <w:lang w:val="en-US"/>
        </w:rPr>
        <w:t>Guidelines for Authors</w:t>
      </w:r>
      <w:r w:rsidR="0051198A" w:rsidRPr="006D6DE1">
        <w:rPr>
          <w:rFonts w:ascii="Arial Nova Cond" w:hAnsi="Arial Nova Cond" w:cs="Arial"/>
          <w:b/>
          <w:bCs/>
          <w:color w:val="auto"/>
          <w:sz w:val="24"/>
          <w:szCs w:val="24"/>
          <w:lang w:val="en-US"/>
        </w:rPr>
        <w:t xml:space="preserve"> ISEF 2025</w:t>
      </w:r>
    </w:p>
    <w:p w14:paraId="2B327F18" w14:textId="77777777" w:rsidR="00D2414A" w:rsidRPr="006D6DE1" w:rsidRDefault="00392173" w:rsidP="00D2414A">
      <w:pPr>
        <w:pStyle w:val="a7"/>
        <w:numPr>
          <w:ilvl w:val="0"/>
          <w:numId w:val="8"/>
        </w:numPr>
        <w:spacing w:after="0"/>
        <w:rPr>
          <w:rFonts w:ascii="Arial Nova Cond" w:hAnsi="Arial Nova Cond"/>
          <w:sz w:val="24"/>
          <w:szCs w:val="24"/>
          <w:lang w:val="en-US"/>
        </w:rPr>
      </w:pPr>
      <w:bookmarkStart w:id="3" w:name="_Hlk191594174"/>
      <w:r w:rsidRPr="006D6DE1">
        <w:rPr>
          <w:rFonts w:ascii="Arial Nova Cond" w:hAnsi="Arial Nova Cond"/>
          <w:sz w:val="24"/>
          <w:szCs w:val="24"/>
          <w:lang w:val="en-US"/>
        </w:rPr>
        <w:t>Submitted articles must not have been previously published. They may contain no more than 30% of the text previously published by the authors.</w:t>
      </w:r>
      <w:r w:rsidR="00D2414A">
        <w:rPr>
          <w:rFonts w:ascii="Arial Nova Cond" w:hAnsi="Arial Nova Cond"/>
          <w:sz w:val="24"/>
          <w:szCs w:val="24"/>
          <w:lang w:val="kk-KZ"/>
        </w:rPr>
        <w:t xml:space="preserve"> </w:t>
      </w:r>
      <w:r w:rsidR="00D2414A" w:rsidRPr="006D6DE1">
        <w:rPr>
          <w:rFonts w:ascii="Arial Nova Cond" w:hAnsi="Arial Nova Cond"/>
          <w:sz w:val="24"/>
          <w:szCs w:val="24"/>
          <w:lang w:val="en-US"/>
        </w:rPr>
        <w:t>Full articles must be sent in MS Word format to the organizer's email address.</w:t>
      </w:r>
    </w:p>
    <w:p w14:paraId="09576B54" w14:textId="763E040B" w:rsidR="00392173" w:rsidRPr="00D2414A" w:rsidRDefault="00392173" w:rsidP="008177AF">
      <w:pPr>
        <w:pStyle w:val="a7"/>
        <w:numPr>
          <w:ilvl w:val="0"/>
          <w:numId w:val="8"/>
        </w:numPr>
        <w:spacing w:after="0"/>
        <w:rPr>
          <w:rFonts w:ascii="Arial Nova Cond" w:hAnsi="Arial Nova Cond"/>
          <w:sz w:val="24"/>
          <w:szCs w:val="24"/>
          <w:lang w:val="en-US"/>
        </w:rPr>
      </w:pPr>
      <w:r w:rsidRPr="00D2414A">
        <w:rPr>
          <w:rFonts w:ascii="Arial Nova Cond" w:hAnsi="Arial Nova Cond"/>
          <w:sz w:val="24"/>
          <w:szCs w:val="24"/>
          <w:lang w:val="en-US"/>
        </w:rPr>
        <w:t xml:space="preserve">All accepted articles will be published in the </w:t>
      </w:r>
      <w:r w:rsidR="007E0C90" w:rsidRPr="00D2414A">
        <w:rPr>
          <w:rFonts w:ascii="Arial Nova Cond" w:hAnsi="Arial Nova Cond"/>
          <w:sz w:val="24"/>
          <w:szCs w:val="24"/>
          <w:lang w:val="en-US"/>
        </w:rPr>
        <w:t>Forum Proceedings</w:t>
      </w:r>
      <w:r w:rsidRPr="00D2414A">
        <w:rPr>
          <w:rFonts w:ascii="Arial Nova Cond" w:hAnsi="Arial Nova Cond"/>
          <w:sz w:val="24"/>
          <w:szCs w:val="24"/>
          <w:lang w:val="en-US"/>
        </w:rPr>
        <w:t>.</w:t>
      </w:r>
      <w:r w:rsidR="00D2414A" w:rsidRPr="00D2414A">
        <w:rPr>
          <w:rFonts w:ascii="Arial Nova Cond" w:hAnsi="Arial Nova Cond"/>
          <w:sz w:val="24"/>
          <w:szCs w:val="24"/>
          <w:lang w:val="kk-KZ"/>
        </w:rPr>
        <w:t xml:space="preserve"> </w:t>
      </w:r>
      <w:r w:rsidRPr="00D2414A">
        <w:rPr>
          <w:rFonts w:ascii="Arial Nova Cond" w:hAnsi="Arial Nova Cond"/>
          <w:sz w:val="24"/>
          <w:szCs w:val="24"/>
          <w:lang w:val="en-US"/>
        </w:rPr>
        <w:t>Notification of acceptance or rejection will be sent within 15 days of submission.</w:t>
      </w:r>
      <w:r w:rsidR="00D2414A" w:rsidRPr="00D2414A">
        <w:rPr>
          <w:rFonts w:ascii="Arial Nova Cond" w:hAnsi="Arial Nova Cond"/>
          <w:sz w:val="24"/>
          <w:szCs w:val="24"/>
          <w:lang w:val="kk-KZ"/>
        </w:rPr>
        <w:t xml:space="preserve"> </w:t>
      </w:r>
      <w:r w:rsidRPr="00D2414A">
        <w:rPr>
          <w:rFonts w:ascii="Arial Nova Cond" w:hAnsi="Arial Nova Cond"/>
          <w:sz w:val="24"/>
          <w:szCs w:val="24"/>
          <w:lang w:val="en-US"/>
        </w:rPr>
        <w:t>All articles will undergo double-blind peer review.</w:t>
      </w:r>
    </w:p>
    <w:p w14:paraId="2AA97D28" w14:textId="72D3181D" w:rsidR="00D2414A" w:rsidRPr="00D2414A" w:rsidRDefault="00D2414A" w:rsidP="00D2414A">
      <w:pPr>
        <w:pStyle w:val="a7"/>
        <w:numPr>
          <w:ilvl w:val="0"/>
          <w:numId w:val="8"/>
        </w:numPr>
        <w:spacing w:after="0"/>
        <w:rPr>
          <w:rFonts w:ascii="Arial Nova Cond" w:hAnsi="Arial Nova Cond"/>
          <w:sz w:val="24"/>
          <w:szCs w:val="24"/>
          <w:lang w:val="en-US"/>
        </w:rPr>
      </w:pPr>
      <w:r w:rsidRPr="00D2414A">
        <w:rPr>
          <w:rFonts w:ascii="Arial Nova Cond" w:hAnsi="Arial Nova Cond"/>
          <w:sz w:val="24"/>
          <w:szCs w:val="24"/>
          <w:lang w:val="en-US"/>
        </w:rPr>
        <w:t>Articles must be carefully checked and proofread before sending.</w:t>
      </w:r>
      <w:r w:rsidRPr="00D2414A">
        <w:rPr>
          <w:rFonts w:ascii="Arial Nova Cond" w:hAnsi="Arial Nova Cond"/>
          <w:sz w:val="24"/>
          <w:szCs w:val="24"/>
          <w:lang w:val="kk-KZ"/>
        </w:rPr>
        <w:t xml:space="preserve"> </w:t>
      </w:r>
      <w:r w:rsidRPr="00D2414A">
        <w:rPr>
          <w:rFonts w:ascii="Arial Nova Cond" w:hAnsi="Arial Nova Cond"/>
          <w:sz w:val="24"/>
          <w:szCs w:val="24"/>
          <w:lang w:val="en-US"/>
        </w:rPr>
        <w:t>The authors are responsible for the content of the article.</w:t>
      </w:r>
      <w:r w:rsidRPr="00D2414A">
        <w:rPr>
          <w:rFonts w:ascii="Arial Nova Cond" w:hAnsi="Arial Nova Cond"/>
          <w:sz w:val="24"/>
          <w:szCs w:val="24"/>
          <w:lang w:val="kk-KZ"/>
        </w:rPr>
        <w:t xml:space="preserve"> </w:t>
      </w:r>
      <w:r w:rsidRPr="00D2414A">
        <w:rPr>
          <w:rFonts w:ascii="Arial Nova Cond" w:hAnsi="Arial Nova Cond"/>
          <w:sz w:val="24"/>
          <w:szCs w:val="24"/>
          <w:lang w:val="en-US"/>
        </w:rPr>
        <w:t>The copyright for the article remains with the author(s).</w:t>
      </w:r>
    </w:p>
    <w:p w14:paraId="79BD3979" w14:textId="796DC5E6" w:rsidR="00392173" w:rsidRPr="006D6DE1" w:rsidRDefault="00392173" w:rsidP="008177AF">
      <w:pPr>
        <w:pStyle w:val="a7"/>
        <w:numPr>
          <w:ilvl w:val="0"/>
          <w:numId w:val="8"/>
        </w:numPr>
        <w:spacing w:after="0"/>
        <w:rPr>
          <w:rFonts w:ascii="Arial Nova Cond" w:hAnsi="Arial Nova Cond"/>
          <w:sz w:val="24"/>
          <w:szCs w:val="24"/>
          <w:lang w:val="en-US"/>
        </w:rPr>
      </w:pPr>
      <w:r w:rsidRPr="006D6DE1">
        <w:rPr>
          <w:rFonts w:ascii="Arial Nova Cond" w:hAnsi="Arial Nova Cond"/>
          <w:sz w:val="24"/>
          <w:szCs w:val="24"/>
          <w:lang w:val="en-US"/>
        </w:rPr>
        <w:t>For co-authored articles (with more than one author), the submitting author will act as the corresponding author, who is responsible for forwarding all correspondence to their co-authors.</w:t>
      </w:r>
    </w:p>
    <w:p w14:paraId="6B52CD7E" w14:textId="5F3A80E4" w:rsidR="00392173" w:rsidRPr="006D6DE1" w:rsidRDefault="00392173" w:rsidP="008177AF">
      <w:pPr>
        <w:pStyle w:val="a7"/>
        <w:numPr>
          <w:ilvl w:val="0"/>
          <w:numId w:val="8"/>
        </w:numPr>
        <w:spacing w:after="0"/>
        <w:rPr>
          <w:rFonts w:ascii="Arial Nova Cond" w:hAnsi="Arial Nova Cond"/>
          <w:sz w:val="24"/>
          <w:szCs w:val="24"/>
          <w:lang w:val="en-US"/>
        </w:rPr>
      </w:pPr>
      <w:r w:rsidRPr="006D6DE1">
        <w:rPr>
          <w:rFonts w:ascii="Arial Nova Cond" w:hAnsi="Arial Nova Cond"/>
          <w:sz w:val="24"/>
          <w:szCs w:val="24"/>
          <w:lang w:val="en-US"/>
        </w:rPr>
        <w:t>Manuscripts that will be recommended for publication in the journal "Economics: Strategy and Practice" should not be sent to other journals</w:t>
      </w:r>
      <w:r w:rsidR="007E0C90" w:rsidRPr="006D6DE1">
        <w:rPr>
          <w:rFonts w:ascii="Arial Nova Cond" w:hAnsi="Arial Nova Cond"/>
          <w:sz w:val="24"/>
          <w:szCs w:val="24"/>
        </w:rPr>
        <w:t xml:space="preserve"> (</w:t>
      </w:r>
      <w:r w:rsidR="007E0C90" w:rsidRPr="006D6DE1">
        <w:rPr>
          <w:rFonts w:ascii="Arial Nova Cond" w:hAnsi="Arial Nova Cond"/>
          <w:sz w:val="24"/>
          <w:szCs w:val="24"/>
          <w:lang w:val="en-US"/>
        </w:rPr>
        <w:t>https://esp.ieconom.kz/jour)</w:t>
      </w:r>
      <w:r w:rsidRPr="006D6DE1">
        <w:rPr>
          <w:rFonts w:ascii="Arial Nova Cond" w:hAnsi="Arial Nova Cond"/>
          <w:sz w:val="24"/>
          <w:szCs w:val="24"/>
          <w:lang w:val="en-US"/>
        </w:rPr>
        <w:t>.</w:t>
      </w:r>
    </w:p>
    <w:p w14:paraId="62A24266" w14:textId="52C83442" w:rsidR="00392173" w:rsidRPr="006D6DE1" w:rsidRDefault="00392173" w:rsidP="008177AF">
      <w:pPr>
        <w:pStyle w:val="a7"/>
        <w:numPr>
          <w:ilvl w:val="0"/>
          <w:numId w:val="8"/>
        </w:numPr>
        <w:spacing w:after="0"/>
        <w:rPr>
          <w:rFonts w:ascii="Arial Nova Cond" w:hAnsi="Arial Nova Cond"/>
          <w:sz w:val="24"/>
          <w:szCs w:val="24"/>
          <w:lang w:val="en-US"/>
        </w:rPr>
      </w:pPr>
      <w:r w:rsidRPr="006D6DE1">
        <w:rPr>
          <w:rFonts w:ascii="Arial Nova Cond" w:hAnsi="Arial Nova Cond"/>
          <w:sz w:val="24"/>
          <w:szCs w:val="24"/>
          <w:lang w:val="en-US"/>
        </w:rPr>
        <w:t>Page and text layout: Page size A4, margins on the left, right, bottom, and top 2.5 cm. Font Times New Roman, 12 pt, justified alignment. Paragraph indentation 1 cm. Article title, section headings – bold. References and source list style APA7.</w:t>
      </w:r>
    </w:p>
    <w:p w14:paraId="1CC9C0E6" w14:textId="1969E6FD" w:rsidR="00392173" w:rsidRPr="00D430F0" w:rsidRDefault="00392173" w:rsidP="008177AF">
      <w:pPr>
        <w:pStyle w:val="a7"/>
        <w:numPr>
          <w:ilvl w:val="0"/>
          <w:numId w:val="8"/>
        </w:numPr>
        <w:spacing w:after="0"/>
        <w:rPr>
          <w:rFonts w:ascii="Arial Nova Cond" w:hAnsi="Arial Nova Cond"/>
          <w:sz w:val="24"/>
          <w:szCs w:val="24"/>
          <w:lang w:val="en-US"/>
        </w:rPr>
      </w:pPr>
      <w:r w:rsidRPr="00D2414A">
        <w:rPr>
          <w:rFonts w:ascii="Arial Nova Cond" w:hAnsi="Arial Nova Cond"/>
          <w:sz w:val="24"/>
          <w:szCs w:val="24"/>
          <w:lang w:val="en-US"/>
        </w:rPr>
        <w:t>Article length 3000 words.</w:t>
      </w:r>
      <w:r w:rsidR="00D2414A">
        <w:rPr>
          <w:rFonts w:ascii="Arial Nova Cond" w:hAnsi="Arial Nova Cond"/>
          <w:sz w:val="24"/>
          <w:szCs w:val="24"/>
          <w:lang w:val="kk-KZ"/>
        </w:rPr>
        <w:t xml:space="preserve"> </w:t>
      </w:r>
      <w:r w:rsidRPr="00D2414A">
        <w:rPr>
          <w:rFonts w:ascii="Arial Nova Cond" w:hAnsi="Arial Nova Cond"/>
          <w:sz w:val="24"/>
          <w:szCs w:val="24"/>
          <w:lang w:val="en-US"/>
        </w:rPr>
        <w:t>Structure: article title, authors’ names, authors’ affiliation (place of study/work, city, country), abstract (200 words), keywords (5 words), introduction, literature review, materials and methods, results and discussion, conclusion, acknowledgments, list of sources in the original language (at least 15 sources). It is necessary to indicate the ORCID ID of the authors.</w:t>
      </w:r>
    </w:p>
    <w:p w14:paraId="5D611FE0" w14:textId="77777777" w:rsidR="00D430F0" w:rsidRDefault="00D430F0" w:rsidP="00D430F0">
      <w:pPr>
        <w:pStyle w:val="a7"/>
        <w:numPr>
          <w:ilvl w:val="0"/>
          <w:numId w:val="8"/>
        </w:numPr>
        <w:spacing w:after="0"/>
        <w:rPr>
          <w:rFonts w:ascii="Arial Nova Cond" w:hAnsi="Arial Nova Cond"/>
          <w:sz w:val="24"/>
          <w:szCs w:val="24"/>
          <w:lang w:val="en-US"/>
        </w:rPr>
      </w:pPr>
      <w:r w:rsidRPr="006D6DE1">
        <w:rPr>
          <w:rFonts w:ascii="Arial Nova Cond" w:hAnsi="Arial Nova Cond"/>
          <w:sz w:val="24"/>
          <w:szCs w:val="24"/>
          <w:lang w:val="en-US"/>
        </w:rPr>
        <w:t>Paper can be submitted in English/Kazakh/Russian.</w:t>
      </w:r>
    </w:p>
    <w:p w14:paraId="0CFFB1FC" w14:textId="5B544183" w:rsidR="00BD7D15" w:rsidRPr="00F753F9" w:rsidRDefault="00F753F9" w:rsidP="00D430F0">
      <w:pPr>
        <w:pStyle w:val="a7"/>
        <w:numPr>
          <w:ilvl w:val="0"/>
          <w:numId w:val="8"/>
        </w:numPr>
        <w:spacing w:after="0"/>
        <w:rPr>
          <w:rFonts w:ascii="Arial Nova Cond" w:hAnsi="Arial Nova Cond"/>
          <w:sz w:val="24"/>
          <w:szCs w:val="24"/>
          <w:lang w:val="en-US"/>
        </w:rPr>
      </w:pPr>
      <w:r w:rsidRPr="00F753F9">
        <w:rPr>
          <w:rFonts w:ascii="Arial Nova Cond" w:hAnsi="Arial Nova Cond"/>
          <w:sz w:val="24"/>
          <w:szCs w:val="24"/>
          <w:lang w:val="en-US"/>
        </w:rPr>
        <w:t>Papers written in Kazakh or Russian must include the title, author names, affiliations, abstract, and keywords in English</w:t>
      </w:r>
    </w:p>
    <w:p w14:paraId="1530B2C1" w14:textId="6C4DBF5F" w:rsidR="00392173" w:rsidRPr="00D430F0" w:rsidRDefault="007E0C90" w:rsidP="008177AF">
      <w:pPr>
        <w:pStyle w:val="a7"/>
        <w:numPr>
          <w:ilvl w:val="0"/>
          <w:numId w:val="8"/>
        </w:numPr>
        <w:spacing w:after="0"/>
        <w:rPr>
          <w:rFonts w:ascii="Arial Nova Cond" w:hAnsi="Arial Nova Cond"/>
          <w:sz w:val="24"/>
          <w:szCs w:val="24"/>
          <w:lang w:val="en-US"/>
        </w:rPr>
      </w:pPr>
      <w:r w:rsidRPr="00D430F0">
        <w:rPr>
          <w:rFonts w:ascii="Arial Nova Cond" w:hAnsi="Arial Nova Cond"/>
          <w:sz w:val="24"/>
          <w:szCs w:val="24"/>
          <w:lang w:val="en-US"/>
        </w:rPr>
        <w:t xml:space="preserve">All </w:t>
      </w:r>
      <w:r w:rsidR="00D430F0" w:rsidRPr="00D430F0">
        <w:rPr>
          <w:rFonts w:ascii="Arial Nova Cond" w:hAnsi="Arial Nova Cond"/>
          <w:sz w:val="24"/>
          <w:szCs w:val="24"/>
          <w:lang w:val="en-US"/>
        </w:rPr>
        <w:t>accepted</w:t>
      </w:r>
      <w:r w:rsidRPr="00D430F0">
        <w:rPr>
          <w:rFonts w:ascii="Arial Nova Cond" w:hAnsi="Arial Nova Cond"/>
          <w:sz w:val="24"/>
          <w:szCs w:val="24"/>
          <w:lang w:val="en-US"/>
        </w:rPr>
        <w:t xml:space="preserve"> articles </w:t>
      </w:r>
      <w:r w:rsidR="00D2414A" w:rsidRPr="00D430F0">
        <w:rPr>
          <w:rFonts w:ascii="Arial Nova Cond" w:hAnsi="Arial Nova Cond"/>
          <w:sz w:val="24"/>
          <w:szCs w:val="24"/>
          <w:lang w:val="en-US"/>
        </w:rPr>
        <w:t>are presented</w:t>
      </w:r>
      <w:r w:rsidRPr="00D430F0">
        <w:rPr>
          <w:rFonts w:ascii="Arial Nova Cond" w:hAnsi="Arial Nova Cond"/>
          <w:sz w:val="24"/>
          <w:szCs w:val="24"/>
          <w:lang w:val="en-US"/>
        </w:rPr>
        <w:t xml:space="preserve"> in oral presentation and poster</w:t>
      </w:r>
      <w:r w:rsidR="00D430F0">
        <w:rPr>
          <w:rFonts w:ascii="Arial Nova Cond" w:hAnsi="Arial Nova Cond"/>
          <w:sz w:val="24"/>
          <w:szCs w:val="24"/>
          <w:lang w:val="kk-KZ"/>
        </w:rPr>
        <w:t xml:space="preserve"> </w:t>
      </w:r>
      <w:r w:rsidR="00D430F0">
        <w:rPr>
          <w:rFonts w:ascii="Arial Nova Cond" w:hAnsi="Arial Nova Cond"/>
          <w:sz w:val="24"/>
          <w:szCs w:val="24"/>
          <w:lang w:val="en-US"/>
        </w:rPr>
        <w:t xml:space="preserve">in </w:t>
      </w:r>
      <w:r w:rsidR="00392173" w:rsidRPr="00D430F0">
        <w:rPr>
          <w:rFonts w:ascii="Arial Nova Cond" w:hAnsi="Arial Nova Cond"/>
          <w:sz w:val="24"/>
          <w:szCs w:val="24"/>
          <w:lang w:val="en-US"/>
        </w:rPr>
        <w:t xml:space="preserve">MS Power Point </w:t>
      </w:r>
      <w:r w:rsidR="00D430F0" w:rsidRPr="006D6DE1">
        <w:rPr>
          <w:rFonts w:ascii="Arial Nova Cond" w:hAnsi="Arial Nova Cond"/>
          <w:sz w:val="24"/>
          <w:szCs w:val="24"/>
          <w:lang w:val="en-US"/>
        </w:rPr>
        <w:t>format</w:t>
      </w:r>
      <w:r w:rsidR="00D430F0" w:rsidRPr="00D430F0">
        <w:rPr>
          <w:rFonts w:ascii="Arial Nova Cond" w:hAnsi="Arial Nova Cond"/>
          <w:sz w:val="24"/>
          <w:szCs w:val="24"/>
          <w:lang w:val="en-US"/>
        </w:rPr>
        <w:t xml:space="preserve"> </w:t>
      </w:r>
      <w:r w:rsidR="00392173" w:rsidRPr="00D430F0">
        <w:rPr>
          <w:rFonts w:ascii="Arial Nova Cond" w:hAnsi="Arial Nova Cond"/>
          <w:sz w:val="24"/>
          <w:szCs w:val="24"/>
          <w:lang w:val="en-US"/>
        </w:rPr>
        <w:t>(English</w:t>
      </w:r>
      <w:r w:rsidR="00F44DD3" w:rsidRPr="00D430F0">
        <w:rPr>
          <w:rFonts w:ascii="Arial Nova Cond" w:hAnsi="Arial Nova Cond"/>
          <w:sz w:val="24"/>
          <w:szCs w:val="24"/>
          <w:lang w:val="kk-KZ"/>
        </w:rPr>
        <w:t xml:space="preserve"> /</w:t>
      </w:r>
      <w:r w:rsidR="00392173" w:rsidRPr="00D430F0">
        <w:rPr>
          <w:rFonts w:ascii="Arial Nova Cond" w:hAnsi="Arial Nova Cond"/>
          <w:sz w:val="24"/>
          <w:szCs w:val="24"/>
          <w:lang w:val="en-US"/>
        </w:rPr>
        <w:t xml:space="preserve"> Kazakh + English</w:t>
      </w:r>
      <w:r w:rsidR="00F44DD3" w:rsidRPr="00D430F0">
        <w:rPr>
          <w:rFonts w:ascii="Arial Nova Cond" w:hAnsi="Arial Nova Cond"/>
          <w:sz w:val="24"/>
          <w:szCs w:val="24"/>
          <w:lang w:val="kk-KZ"/>
        </w:rPr>
        <w:t xml:space="preserve">/ </w:t>
      </w:r>
      <w:r w:rsidR="00392173" w:rsidRPr="00D430F0">
        <w:rPr>
          <w:rFonts w:ascii="Arial Nova Cond" w:hAnsi="Arial Nova Cond"/>
          <w:sz w:val="24"/>
          <w:szCs w:val="24"/>
          <w:lang w:val="en-US"/>
        </w:rPr>
        <w:t xml:space="preserve"> Russian + English).</w:t>
      </w:r>
    </w:p>
    <w:p w14:paraId="48492C92" w14:textId="1C570DF5" w:rsidR="00392173" w:rsidRDefault="00392173" w:rsidP="008177AF">
      <w:pPr>
        <w:pStyle w:val="a7"/>
        <w:numPr>
          <w:ilvl w:val="0"/>
          <w:numId w:val="8"/>
        </w:numPr>
        <w:spacing w:after="0"/>
        <w:rPr>
          <w:rFonts w:ascii="Arial Nova Cond" w:hAnsi="Arial Nova Cond"/>
          <w:sz w:val="24"/>
          <w:szCs w:val="24"/>
          <w:lang w:val="en-US"/>
        </w:rPr>
      </w:pPr>
      <w:r w:rsidRPr="006D6DE1">
        <w:rPr>
          <w:rFonts w:ascii="Arial Nova Cond" w:hAnsi="Arial Nova Cond"/>
          <w:sz w:val="24"/>
          <w:szCs w:val="24"/>
          <w:lang w:val="en-US"/>
        </w:rPr>
        <w:t xml:space="preserve">Samples of the article, presentation and poster can be found in the appendix or downloaded from the link on the event </w:t>
      </w:r>
      <w:r w:rsidR="00C45DA2">
        <w:rPr>
          <w:rFonts w:ascii="Arial Nova Cond" w:hAnsi="Arial Nova Cond"/>
          <w:sz w:val="24"/>
          <w:szCs w:val="24"/>
          <w:lang w:val="en-US"/>
        </w:rPr>
        <w:t>web-</w:t>
      </w:r>
      <w:r w:rsidRPr="006D6DE1">
        <w:rPr>
          <w:rFonts w:ascii="Arial Nova Cond" w:hAnsi="Arial Nova Cond"/>
          <w:sz w:val="24"/>
          <w:szCs w:val="24"/>
          <w:lang w:val="en-US"/>
        </w:rPr>
        <w:t>page</w:t>
      </w:r>
      <w:r w:rsidR="00BD7D15">
        <w:rPr>
          <w:rFonts w:ascii="Arial Nova Cond" w:hAnsi="Arial Nova Cond"/>
          <w:sz w:val="24"/>
          <w:szCs w:val="24"/>
          <w:lang w:val="en-US"/>
        </w:rPr>
        <w:t xml:space="preserve"> </w:t>
      </w:r>
      <w:hyperlink r:id="rId5" w:history="1">
        <w:r w:rsidR="00BD7D15" w:rsidRPr="004A7142">
          <w:rPr>
            <w:rStyle w:val="ac"/>
            <w:rFonts w:ascii="Arial Nova Cond" w:hAnsi="Arial Nova Cond"/>
            <w:spacing w:val="-10"/>
            <w:sz w:val="24"/>
            <w:szCs w:val="24"/>
          </w:rPr>
          <w:t>https://ieconom.kz/en/ISEF2025</w:t>
        </w:r>
      </w:hyperlink>
      <w:r w:rsidR="00BD7D15" w:rsidRPr="004A7142">
        <w:rPr>
          <w:rFonts w:ascii="Arial Nova Cond" w:hAnsi="Arial Nova Cond"/>
          <w:sz w:val="24"/>
          <w:szCs w:val="24"/>
        </w:rPr>
        <w:t>.</w:t>
      </w:r>
    </w:p>
    <w:p w14:paraId="0037AD27" w14:textId="77777777" w:rsidR="007E46D0" w:rsidRPr="006D6DE1" w:rsidRDefault="007E46D0" w:rsidP="007E46D0">
      <w:pPr>
        <w:pStyle w:val="a7"/>
        <w:numPr>
          <w:ilvl w:val="0"/>
          <w:numId w:val="8"/>
        </w:numPr>
        <w:spacing w:after="0"/>
        <w:rPr>
          <w:rFonts w:ascii="Arial Nova Cond" w:hAnsi="Arial Nova Cond"/>
          <w:sz w:val="24"/>
          <w:szCs w:val="24"/>
          <w:lang w:val="en-US"/>
        </w:rPr>
      </w:pPr>
      <w:r w:rsidRPr="006D6DE1">
        <w:rPr>
          <w:rFonts w:ascii="Arial Nova Cond" w:hAnsi="Arial Nova Cond"/>
          <w:sz w:val="24"/>
          <w:szCs w:val="24"/>
          <w:lang w:val="en-US"/>
        </w:rPr>
        <w:t>Presentations and posters should be sent to the conference e-mail address. Authors are also encouraged to bring materials on electronic media.</w:t>
      </w:r>
    </w:p>
    <w:bookmarkEnd w:id="0"/>
    <w:bookmarkEnd w:id="3"/>
    <w:p w14:paraId="49EF3D3F" w14:textId="69A823B1" w:rsidR="007250E2" w:rsidRPr="006D6DE1" w:rsidRDefault="007250E2" w:rsidP="00392173">
      <w:pPr>
        <w:rPr>
          <w:rFonts w:ascii="Arial Nova Cond" w:hAnsi="Arial Nova Cond"/>
          <w:sz w:val="24"/>
          <w:szCs w:val="24"/>
        </w:rPr>
      </w:pPr>
      <w:r w:rsidRPr="006D6DE1">
        <w:rPr>
          <w:rFonts w:ascii="Arial Nova Cond" w:hAnsi="Arial Nova Cond"/>
          <w:sz w:val="24"/>
          <w:szCs w:val="24"/>
        </w:rPr>
        <w:br w:type="page"/>
      </w:r>
    </w:p>
    <w:p w14:paraId="54E4FB06" w14:textId="6395A38F" w:rsidR="007250E2" w:rsidRPr="006D6DE1" w:rsidRDefault="007250E2" w:rsidP="007250E2">
      <w:pPr>
        <w:pStyle w:val="2"/>
        <w:jc w:val="center"/>
        <w:rPr>
          <w:rFonts w:ascii="Arial Nova Cond" w:hAnsi="Arial Nova Cond" w:cs="Times New Roman"/>
          <w:b/>
          <w:bCs/>
          <w:color w:val="auto"/>
          <w:sz w:val="24"/>
          <w:szCs w:val="24"/>
          <w:lang w:val="kk-KZ"/>
        </w:rPr>
      </w:pPr>
      <w:r w:rsidRPr="006D6DE1">
        <w:rPr>
          <w:rFonts w:ascii="Arial Nova Cond" w:hAnsi="Arial Nova Cond" w:cs="Arial"/>
          <w:b/>
          <w:bCs/>
          <w:color w:val="auto"/>
          <w:sz w:val="24"/>
          <w:szCs w:val="24"/>
          <w:lang w:val="en-US"/>
        </w:rPr>
        <w:lastRenderedPageBreak/>
        <w:t>ISEF 2025</w:t>
      </w:r>
      <w:r w:rsidRPr="006D6DE1">
        <w:rPr>
          <w:rFonts w:ascii="Arial Nova Cond" w:hAnsi="Arial Nova Cond" w:cs="Arial"/>
          <w:b/>
          <w:bCs/>
          <w:color w:val="auto"/>
          <w:sz w:val="24"/>
          <w:szCs w:val="24"/>
        </w:rPr>
        <w:t xml:space="preserve"> </w:t>
      </w:r>
      <w:r w:rsidRPr="006D6DE1">
        <w:rPr>
          <w:rFonts w:ascii="Arial Nova Cond" w:hAnsi="Arial Nova Cond" w:cs="Times New Roman"/>
          <w:b/>
          <w:bCs/>
          <w:color w:val="auto"/>
          <w:sz w:val="24"/>
          <w:szCs w:val="24"/>
          <w:lang w:val="kk-KZ"/>
        </w:rPr>
        <w:t>Авторларға арналған нұсқаулық</w:t>
      </w:r>
    </w:p>
    <w:p w14:paraId="4B2A31F5" w14:textId="3CC5AC99" w:rsidR="00BA46EC" w:rsidRPr="00F331E2" w:rsidRDefault="007250E2" w:rsidP="00BA46EC">
      <w:pPr>
        <w:pStyle w:val="a7"/>
        <w:numPr>
          <w:ilvl w:val="0"/>
          <w:numId w:val="9"/>
        </w:numPr>
        <w:spacing w:after="0" w:line="240" w:lineRule="auto"/>
        <w:ind w:left="0" w:firstLine="0"/>
        <w:jc w:val="both"/>
        <w:rPr>
          <w:rFonts w:ascii="Arial Nova Cond" w:hAnsi="Arial Nova Cond"/>
          <w:sz w:val="24"/>
          <w:szCs w:val="24"/>
          <w:lang w:val="kk-KZ"/>
        </w:rPr>
      </w:pPr>
      <w:r w:rsidRPr="00F331E2">
        <w:rPr>
          <w:rFonts w:ascii="Arial Nova Cond" w:hAnsi="Arial Nova Cond"/>
          <w:sz w:val="24"/>
          <w:szCs w:val="24"/>
          <w:lang w:val="kk-KZ"/>
        </w:rPr>
        <w:t>Ұсынылған мақалалар бұрын жарияланбауы қажет. Олар бұрын авторлар жариялаған м</w:t>
      </w:r>
      <w:r w:rsidRPr="00F331E2">
        <w:rPr>
          <w:rFonts w:ascii="Calibri" w:hAnsi="Calibri" w:cs="Calibri"/>
          <w:sz w:val="24"/>
          <w:szCs w:val="24"/>
          <w:lang w:val="kk-KZ"/>
        </w:rPr>
        <w:t>ә</w:t>
      </w:r>
      <w:r w:rsidRPr="00F331E2">
        <w:rPr>
          <w:rFonts w:ascii="Arial Nova Cond" w:hAnsi="Arial Nova Cond" w:cs="Arial Nova Cond"/>
          <w:sz w:val="24"/>
          <w:szCs w:val="24"/>
          <w:lang w:val="kk-KZ"/>
        </w:rPr>
        <w:t>тінні</w:t>
      </w:r>
      <w:r w:rsidRPr="00F331E2">
        <w:rPr>
          <w:rFonts w:ascii="Calibri" w:hAnsi="Calibri" w:cs="Calibri"/>
          <w:sz w:val="24"/>
          <w:szCs w:val="24"/>
          <w:lang w:val="kk-KZ"/>
        </w:rPr>
        <w:t>ң</w:t>
      </w:r>
      <w:r w:rsidRPr="00F331E2">
        <w:rPr>
          <w:rFonts w:ascii="Arial Nova Cond" w:hAnsi="Arial Nova Cond"/>
          <w:sz w:val="24"/>
          <w:szCs w:val="24"/>
          <w:lang w:val="kk-KZ"/>
        </w:rPr>
        <w:t xml:space="preserve"> 30%-</w:t>
      </w:r>
      <w:r w:rsidRPr="00F331E2">
        <w:rPr>
          <w:rFonts w:ascii="Arial Nova Cond" w:hAnsi="Arial Nova Cond" w:cs="Arial Nova Cond"/>
          <w:sz w:val="24"/>
          <w:szCs w:val="24"/>
          <w:lang w:val="kk-KZ"/>
        </w:rPr>
        <w:t>дан</w:t>
      </w:r>
      <w:r w:rsidRPr="00F331E2">
        <w:rPr>
          <w:rFonts w:ascii="Arial Nova Cond" w:hAnsi="Arial Nova Cond"/>
          <w:sz w:val="24"/>
          <w:szCs w:val="24"/>
          <w:lang w:val="kk-KZ"/>
        </w:rPr>
        <w:t xml:space="preserve"> </w:t>
      </w:r>
      <w:r w:rsidRPr="00F331E2">
        <w:rPr>
          <w:rFonts w:ascii="Arial Nova Cond" w:hAnsi="Arial Nova Cond" w:cs="Arial Nova Cond"/>
          <w:sz w:val="24"/>
          <w:szCs w:val="24"/>
          <w:lang w:val="kk-KZ"/>
        </w:rPr>
        <w:t>аспауы</w:t>
      </w:r>
      <w:r w:rsidRPr="00F331E2">
        <w:rPr>
          <w:rFonts w:ascii="Arial Nova Cond" w:hAnsi="Arial Nova Cond"/>
          <w:sz w:val="24"/>
          <w:szCs w:val="24"/>
          <w:lang w:val="kk-KZ"/>
        </w:rPr>
        <w:t xml:space="preserve"> </w:t>
      </w:r>
      <w:r w:rsidRPr="00F331E2">
        <w:rPr>
          <w:rFonts w:ascii="Arial Nova Cond" w:hAnsi="Arial Nova Cond" w:cs="Arial Nova Cond"/>
          <w:sz w:val="24"/>
          <w:szCs w:val="24"/>
          <w:lang w:val="kk-KZ"/>
        </w:rPr>
        <w:t>м</w:t>
      </w:r>
      <w:r w:rsidRPr="00F331E2">
        <w:rPr>
          <w:rFonts w:ascii="Calibri" w:hAnsi="Calibri" w:cs="Calibri"/>
          <w:sz w:val="24"/>
          <w:szCs w:val="24"/>
          <w:lang w:val="kk-KZ"/>
        </w:rPr>
        <w:t>ү</w:t>
      </w:r>
      <w:r w:rsidRPr="00F331E2">
        <w:rPr>
          <w:rFonts w:ascii="Arial Nova Cond" w:hAnsi="Arial Nova Cond" w:cs="Arial Nova Cond"/>
          <w:sz w:val="24"/>
          <w:szCs w:val="24"/>
          <w:lang w:val="kk-KZ"/>
        </w:rPr>
        <w:t>мкін</w:t>
      </w:r>
      <w:r w:rsidRPr="00F331E2">
        <w:rPr>
          <w:rFonts w:ascii="Arial Nova Cond" w:hAnsi="Arial Nova Cond"/>
          <w:sz w:val="24"/>
          <w:szCs w:val="24"/>
          <w:lang w:val="kk-KZ"/>
        </w:rPr>
        <w:t xml:space="preserve">. </w:t>
      </w:r>
      <w:r w:rsidR="00BA46EC" w:rsidRPr="00F331E2">
        <w:rPr>
          <w:rFonts w:ascii="Arial Nova Cond" w:hAnsi="Arial Nova Cond"/>
          <w:sz w:val="24"/>
          <w:szCs w:val="24"/>
          <w:lang w:val="kk-KZ"/>
        </w:rPr>
        <w:t>Толық мақалалар MS Word форматында ұйымдастырушыны</w:t>
      </w:r>
      <w:r w:rsidR="00BA46EC" w:rsidRPr="00F331E2">
        <w:rPr>
          <w:rFonts w:ascii="Calibri" w:hAnsi="Calibri" w:cs="Calibri"/>
          <w:sz w:val="24"/>
          <w:szCs w:val="24"/>
          <w:lang w:val="kk-KZ"/>
        </w:rPr>
        <w:t>ң</w:t>
      </w:r>
      <w:r w:rsidR="00BA46EC" w:rsidRPr="00F331E2">
        <w:rPr>
          <w:rFonts w:ascii="Arial Nova Cond" w:hAnsi="Arial Nova Cond"/>
          <w:sz w:val="24"/>
          <w:szCs w:val="24"/>
          <w:lang w:val="kk-KZ"/>
        </w:rPr>
        <w:t xml:space="preserve"> </w:t>
      </w:r>
      <w:r w:rsidR="00BA46EC" w:rsidRPr="00F331E2">
        <w:rPr>
          <w:rFonts w:ascii="Arial Nova Cond" w:hAnsi="Arial Nova Cond" w:cs="Arial Nova Cond"/>
          <w:sz w:val="24"/>
          <w:szCs w:val="24"/>
          <w:lang w:val="kk-KZ"/>
        </w:rPr>
        <w:t>электрондық</w:t>
      </w:r>
      <w:r w:rsidR="00BA46EC" w:rsidRPr="00F331E2">
        <w:rPr>
          <w:rFonts w:ascii="Arial Nova Cond" w:hAnsi="Arial Nova Cond"/>
          <w:sz w:val="24"/>
          <w:szCs w:val="24"/>
          <w:lang w:val="kk-KZ"/>
        </w:rPr>
        <w:t xml:space="preserve"> </w:t>
      </w:r>
      <w:r w:rsidR="00BA46EC" w:rsidRPr="00F331E2">
        <w:rPr>
          <w:rFonts w:ascii="Arial Nova Cond" w:hAnsi="Arial Nova Cond" w:cs="Arial Nova Cond"/>
          <w:sz w:val="24"/>
          <w:szCs w:val="24"/>
          <w:lang w:val="kk-KZ"/>
        </w:rPr>
        <w:t>пошта</w:t>
      </w:r>
      <w:r w:rsidR="00BA46EC" w:rsidRPr="00F331E2">
        <w:rPr>
          <w:rFonts w:ascii="Arial Nova Cond" w:hAnsi="Arial Nova Cond"/>
          <w:sz w:val="24"/>
          <w:szCs w:val="24"/>
          <w:lang w:val="kk-KZ"/>
        </w:rPr>
        <w:t xml:space="preserve"> </w:t>
      </w:r>
      <w:r w:rsidR="00BA46EC" w:rsidRPr="00F331E2">
        <w:rPr>
          <w:rFonts w:ascii="Arial Nova Cond" w:hAnsi="Arial Nova Cond" w:cs="Arial Nova Cond"/>
          <w:sz w:val="24"/>
          <w:szCs w:val="24"/>
          <w:lang w:val="kk-KZ"/>
        </w:rPr>
        <w:t>мекенжайына</w:t>
      </w:r>
      <w:r w:rsidR="00BA46EC" w:rsidRPr="00F331E2">
        <w:rPr>
          <w:rFonts w:ascii="Arial Nova Cond" w:hAnsi="Arial Nova Cond"/>
          <w:sz w:val="24"/>
          <w:szCs w:val="24"/>
          <w:lang w:val="kk-KZ"/>
        </w:rPr>
        <w:t xml:space="preserve"> </w:t>
      </w:r>
      <w:r w:rsidR="00BA46EC" w:rsidRPr="00F331E2">
        <w:rPr>
          <w:rFonts w:ascii="Arial Nova Cond" w:hAnsi="Arial Nova Cond" w:cs="Arial Nova Cond"/>
          <w:sz w:val="24"/>
          <w:szCs w:val="24"/>
          <w:lang w:val="kk-KZ"/>
        </w:rPr>
        <w:t>жіберілуі</w:t>
      </w:r>
      <w:r w:rsidR="00BA46EC" w:rsidRPr="00F331E2">
        <w:rPr>
          <w:rFonts w:ascii="Arial Nova Cond" w:hAnsi="Arial Nova Cond"/>
          <w:sz w:val="24"/>
          <w:szCs w:val="24"/>
          <w:lang w:val="kk-KZ"/>
        </w:rPr>
        <w:t xml:space="preserve"> </w:t>
      </w:r>
      <w:r w:rsidR="00BA46EC" w:rsidRPr="00F331E2">
        <w:rPr>
          <w:rFonts w:ascii="Arial Nova Cond" w:hAnsi="Arial Nova Cond" w:cs="Arial Nova Cond"/>
          <w:sz w:val="24"/>
          <w:szCs w:val="24"/>
          <w:lang w:val="kk-KZ"/>
        </w:rPr>
        <w:t>қажет</w:t>
      </w:r>
      <w:r w:rsidR="00BA46EC" w:rsidRPr="00F331E2">
        <w:rPr>
          <w:rFonts w:ascii="Arial Nova Cond" w:hAnsi="Arial Nova Cond"/>
          <w:sz w:val="24"/>
          <w:szCs w:val="24"/>
          <w:lang w:val="kk-KZ"/>
        </w:rPr>
        <w:t>.</w:t>
      </w:r>
    </w:p>
    <w:p w14:paraId="1CB53CA0" w14:textId="76DEBE1E" w:rsidR="007250E2" w:rsidRPr="000110F5" w:rsidRDefault="007250E2" w:rsidP="007250E2">
      <w:pPr>
        <w:pStyle w:val="a7"/>
        <w:numPr>
          <w:ilvl w:val="0"/>
          <w:numId w:val="9"/>
        </w:numPr>
        <w:spacing w:after="0" w:line="240" w:lineRule="auto"/>
        <w:ind w:left="0" w:firstLine="0"/>
        <w:jc w:val="both"/>
        <w:rPr>
          <w:rFonts w:ascii="Arial Nova Cond" w:hAnsi="Arial Nova Cond"/>
          <w:sz w:val="24"/>
          <w:szCs w:val="24"/>
          <w:lang w:val="kk-KZ"/>
        </w:rPr>
      </w:pPr>
      <w:r w:rsidRPr="000110F5">
        <w:rPr>
          <w:rFonts w:ascii="Arial Nova Cond" w:hAnsi="Arial Nova Cond"/>
          <w:sz w:val="24"/>
          <w:szCs w:val="24"/>
          <w:lang w:val="kk-KZ"/>
        </w:rPr>
        <w:t>Барлық қабылданған мақалалар форумны</w:t>
      </w:r>
      <w:r w:rsidRPr="000110F5">
        <w:rPr>
          <w:rFonts w:ascii="Calibri" w:hAnsi="Calibri" w:cs="Calibri"/>
          <w:sz w:val="24"/>
          <w:szCs w:val="24"/>
          <w:lang w:val="kk-KZ"/>
        </w:rPr>
        <w:t>ң</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е</w:t>
      </w:r>
      <w:r w:rsidRPr="000110F5">
        <w:rPr>
          <w:rFonts w:ascii="Calibri" w:hAnsi="Calibri" w:cs="Calibri"/>
          <w:sz w:val="24"/>
          <w:szCs w:val="24"/>
          <w:lang w:val="kk-KZ"/>
        </w:rPr>
        <w:t>ң</w:t>
      </w:r>
      <w:r w:rsidRPr="000110F5">
        <w:rPr>
          <w:rFonts w:ascii="Arial Nova Cond" w:hAnsi="Arial Nova Cond" w:cs="Arial Nova Cond"/>
          <w:sz w:val="24"/>
          <w:szCs w:val="24"/>
          <w:lang w:val="kk-KZ"/>
        </w:rPr>
        <w:t>бектер</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жинағында</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жарияланады</w:t>
      </w:r>
      <w:r w:rsidRPr="000110F5">
        <w:rPr>
          <w:rFonts w:ascii="Arial Nova Cond" w:hAnsi="Arial Nova Cond"/>
          <w:sz w:val="24"/>
          <w:szCs w:val="24"/>
          <w:lang w:val="kk-KZ"/>
        </w:rPr>
        <w:t>. Қабылдау немесе қабылдамау туралы хабарлама жіберілгеннен кейін 15 к</w:t>
      </w:r>
      <w:r w:rsidRPr="000110F5">
        <w:rPr>
          <w:rFonts w:ascii="Calibri" w:hAnsi="Calibri" w:cs="Calibri"/>
          <w:sz w:val="24"/>
          <w:szCs w:val="24"/>
          <w:lang w:val="kk-KZ"/>
        </w:rPr>
        <w:t>ү</w:t>
      </w:r>
      <w:r w:rsidRPr="000110F5">
        <w:rPr>
          <w:rFonts w:ascii="Arial Nova Cond" w:hAnsi="Arial Nova Cond" w:cs="Arial Nova Cond"/>
          <w:sz w:val="24"/>
          <w:szCs w:val="24"/>
          <w:lang w:val="kk-KZ"/>
        </w:rPr>
        <w:t>н</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ішінде</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жауап</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беріледі</w:t>
      </w:r>
      <w:r w:rsidRPr="000110F5">
        <w:rPr>
          <w:rFonts w:ascii="Arial Nova Cond" w:hAnsi="Arial Nova Cond"/>
          <w:sz w:val="24"/>
          <w:szCs w:val="24"/>
          <w:lang w:val="kk-KZ"/>
        </w:rPr>
        <w:t>.</w:t>
      </w:r>
      <w:r w:rsidR="00BA46EC" w:rsidRPr="000110F5">
        <w:rPr>
          <w:rFonts w:ascii="Arial Nova Cond" w:hAnsi="Arial Nova Cond"/>
          <w:sz w:val="24"/>
          <w:szCs w:val="24"/>
          <w:lang w:val="kk-KZ"/>
        </w:rPr>
        <w:t xml:space="preserve"> </w:t>
      </w:r>
      <w:r w:rsidRPr="000110F5">
        <w:rPr>
          <w:rFonts w:ascii="Arial Nova Cond" w:hAnsi="Arial Nova Cond"/>
          <w:sz w:val="24"/>
          <w:szCs w:val="24"/>
          <w:lang w:val="kk-KZ"/>
        </w:rPr>
        <w:t xml:space="preserve">Барлық мақалалар қосарланған анонимді шолудан </w:t>
      </w:r>
      <w:r w:rsidRPr="000110F5">
        <w:rPr>
          <w:rFonts w:ascii="Calibri" w:hAnsi="Calibri" w:cs="Calibri"/>
          <w:sz w:val="24"/>
          <w:szCs w:val="24"/>
          <w:lang w:val="kk-KZ"/>
        </w:rPr>
        <w:t>ө</w:t>
      </w:r>
      <w:r w:rsidRPr="000110F5">
        <w:rPr>
          <w:rFonts w:ascii="Arial Nova Cond" w:hAnsi="Arial Nova Cond" w:cs="Arial Nova Cond"/>
          <w:sz w:val="24"/>
          <w:szCs w:val="24"/>
          <w:lang w:val="kk-KZ"/>
        </w:rPr>
        <w:t>теді</w:t>
      </w:r>
      <w:r w:rsidRPr="000110F5">
        <w:rPr>
          <w:rFonts w:ascii="Arial Nova Cond" w:hAnsi="Arial Nova Cond"/>
          <w:sz w:val="24"/>
          <w:szCs w:val="24"/>
          <w:lang w:val="kk-KZ"/>
        </w:rPr>
        <w:t xml:space="preserve">. </w:t>
      </w:r>
    </w:p>
    <w:p w14:paraId="3C5CD314" w14:textId="61185800" w:rsidR="00BA46EC" w:rsidRPr="000110F5" w:rsidRDefault="00BA46EC" w:rsidP="00BA46EC">
      <w:pPr>
        <w:pStyle w:val="a7"/>
        <w:numPr>
          <w:ilvl w:val="0"/>
          <w:numId w:val="9"/>
        </w:numPr>
        <w:spacing w:after="0" w:line="240" w:lineRule="auto"/>
        <w:ind w:left="0" w:firstLine="0"/>
        <w:jc w:val="both"/>
        <w:rPr>
          <w:rFonts w:ascii="Arial Nova Cond" w:hAnsi="Arial Nova Cond"/>
          <w:sz w:val="24"/>
          <w:szCs w:val="24"/>
          <w:lang w:val="kk-KZ"/>
        </w:rPr>
      </w:pPr>
      <w:r w:rsidRPr="000110F5">
        <w:rPr>
          <w:rFonts w:ascii="Arial Nova Cond" w:hAnsi="Arial Nova Cond"/>
          <w:sz w:val="24"/>
          <w:szCs w:val="24"/>
          <w:lang w:val="kk-KZ"/>
        </w:rPr>
        <w:t>Мақалалар жіберілмес бұрын мұқият тексерілуі қажет. Мақаланы</w:t>
      </w:r>
      <w:r w:rsidRPr="000110F5">
        <w:rPr>
          <w:rFonts w:ascii="Calibri" w:hAnsi="Calibri" w:cs="Calibri"/>
          <w:sz w:val="24"/>
          <w:szCs w:val="24"/>
          <w:lang w:val="kk-KZ"/>
        </w:rPr>
        <w:t>ң</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мазмұны</w:t>
      </w:r>
      <w:r w:rsidRPr="000110F5">
        <w:rPr>
          <w:rFonts w:ascii="Arial Nova Cond" w:hAnsi="Arial Nova Cond"/>
          <w:sz w:val="24"/>
          <w:szCs w:val="24"/>
          <w:lang w:val="kk-KZ"/>
        </w:rPr>
        <w:t xml:space="preserve"> </w:t>
      </w:r>
      <w:r w:rsidRPr="000110F5">
        <w:rPr>
          <w:rFonts w:ascii="Calibri" w:hAnsi="Calibri" w:cs="Calibri"/>
          <w:sz w:val="24"/>
          <w:szCs w:val="24"/>
          <w:lang w:val="kk-KZ"/>
        </w:rPr>
        <w:t>ү</w:t>
      </w:r>
      <w:r w:rsidRPr="000110F5">
        <w:rPr>
          <w:rFonts w:ascii="Arial Nova Cond" w:hAnsi="Arial Nova Cond" w:cs="Arial Nova Cond"/>
          <w:sz w:val="24"/>
          <w:szCs w:val="24"/>
          <w:lang w:val="kk-KZ"/>
        </w:rPr>
        <w:t>шін</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жауапкершілік</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авторларға</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ж</w:t>
      </w:r>
      <w:r w:rsidRPr="000110F5">
        <w:rPr>
          <w:rFonts w:ascii="Calibri" w:hAnsi="Calibri" w:cs="Calibri"/>
          <w:sz w:val="24"/>
          <w:szCs w:val="24"/>
          <w:lang w:val="kk-KZ"/>
        </w:rPr>
        <w:t>ү</w:t>
      </w:r>
      <w:r w:rsidRPr="000110F5">
        <w:rPr>
          <w:rFonts w:ascii="Arial Nova Cond" w:hAnsi="Arial Nova Cond" w:cs="Arial Nova Cond"/>
          <w:sz w:val="24"/>
          <w:szCs w:val="24"/>
          <w:lang w:val="kk-KZ"/>
        </w:rPr>
        <w:t>ктеледі</w:t>
      </w:r>
      <w:r w:rsidRPr="000110F5">
        <w:rPr>
          <w:rFonts w:ascii="Arial Nova Cond" w:hAnsi="Arial Nova Cond"/>
          <w:sz w:val="24"/>
          <w:szCs w:val="24"/>
          <w:lang w:val="kk-KZ"/>
        </w:rPr>
        <w:t>.</w:t>
      </w:r>
      <w:r w:rsidR="000110F5" w:rsidRPr="000110F5">
        <w:rPr>
          <w:rFonts w:ascii="Arial Nova Cond" w:hAnsi="Arial Nova Cond"/>
          <w:sz w:val="24"/>
          <w:szCs w:val="24"/>
          <w:lang w:val="kk-KZ"/>
        </w:rPr>
        <w:t xml:space="preserve"> </w:t>
      </w:r>
      <w:r w:rsidRPr="000110F5">
        <w:rPr>
          <w:rFonts w:ascii="Arial Nova Cond" w:hAnsi="Arial Nova Cond"/>
          <w:sz w:val="24"/>
          <w:szCs w:val="24"/>
          <w:lang w:val="kk-KZ"/>
        </w:rPr>
        <w:t>Мақаланы</w:t>
      </w:r>
      <w:r w:rsidRPr="000110F5">
        <w:rPr>
          <w:rFonts w:ascii="Calibri" w:hAnsi="Calibri" w:cs="Calibri"/>
          <w:sz w:val="24"/>
          <w:szCs w:val="24"/>
          <w:lang w:val="kk-KZ"/>
        </w:rPr>
        <w:t>ң</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авторлық</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құқығы</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авторда</w:t>
      </w:r>
      <w:r w:rsidRPr="000110F5">
        <w:rPr>
          <w:rFonts w:ascii="Arial Nova Cond" w:hAnsi="Arial Nova Cond"/>
          <w:sz w:val="24"/>
          <w:szCs w:val="24"/>
          <w:lang w:val="kk-KZ"/>
        </w:rPr>
        <w:t xml:space="preserve"> қалады. </w:t>
      </w:r>
    </w:p>
    <w:p w14:paraId="6FE395EC" w14:textId="77777777" w:rsidR="007250E2" w:rsidRPr="006D6DE1" w:rsidRDefault="007250E2" w:rsidP="007250E2">
      <w:pPr>
        <w:pStyle w:val="a7"/>
        <w:numPr>
          <w:ilvl w:val="0"/>
          <w:numId w:val="9"/>
        </w:numPr>
        <w:spacing w:after="0" w:line="240" w:lineRule="auto"/>
        <w:ind w:left="0" w:firstLine="0"/>
        <w:jc w:val="both"/>
        <w:rPr>
          <w:rFonts w:ascii="Arial Nova Cond" w:hAnsi="Arial Nova Cond"/>
          <w:sz w:val="24"/>
          <w:szCs w:val="24"/>
          <w:lang w:val="kk-KZ"/>
        </w:rPr>
      </w:pPr>
      <w:r w:rsidRPr="006D6DE1">
        <w:rPr>
          <w:rFonts w:ascii="Arial Nova Cond" w:hAnsi="Arial Nova Cond"/>
          <w:sz w:val="24"/>
          <w:szCs w:val="24"/>
          <w:lang w:val="kk-KZ"/>
        </w:rPr>
        <w:t xml:space="preserve">Бірлесіп жазған мақалалар </w:t>
      </w:r>
      <w:r w:rsidRPr="006D6DE1">
        <w:rPr>
          <w:rFonts w:ascii="Calibri" w:hAnsi="Calibri" w:cs="Calibri"/>
          <w:sz w:val="24"/>
          <w:szCs w:val="24"/>
          <w:lang w:val="kk-KZ"/>
        </w:rPr>
        <w:t>ү</w:t>
      </w:r>
      <w:r w:rsidRPr="006D6DE1">
        <w:rPr>
          <w:rFonts w:ascii="Arial Nova Cond" w:hAnsi="Arial Nova Cond" w:cs="Arial Nova Cond"/>
          <w:sz w:val="24"/>
          <w:szCs w:val="24"/>
          <w:lang w:val="kk-KZ"/>
        </w:rPr>
        <w:t>шін</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бірнеше</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автормен</w:t>
      </w:r>
      <w:r w:rsidRPr="006D6DE1">
        <w:rPr>
          <w:rFonts w:ascii="Arial Nova Cond" w:hAnsi="Arial Nova Cond"/>
          <w:sz w:val="24"/>
          <w:szCs w:val="24"/>
          <w:lang w:val="kk-KZ"/>
        </w:rPr>
        <w:t xml:space="preserve">), </w:t>
      </w:r>
      <w:r w:rsidRPr="006D6DE1">
        <w:rPr>
          <w:rFonts w:ascii="Calibri" w:hAnsi="Calibri" w:cs="Calibri"/>
          <w:sz w:val="24"/>
          <w:szCs w:val="24"/>
          <w:lang w:val="kk-KZ"/>
        </w:rPr>
        <w:t>ө</w:t>
      </w:r>
      <w:r w:rsidRPr="006D6DE1">
        <w:rPr>
          <w:rFonts w:ascii="Arial Nova Cond" w:hAnsi="Arial Nova Cond" w:cs="Arial Nova Cond"/>
          <w:sz w:val="24"/>
          <w:szCs w:val="24"/>
          <w:lang w:val="kk-KZ"/>
        </w:rPr>
        <w:t>тінім</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беруші</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автор</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барлық</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хат</w:t>
      </w:r>
      <w:r w:rsidRPr="006D6DE1">
        <w:rPr>
          <w:rFonts w:ascii="Arial Nova Cond" w:hAnsi="Arial Nova Cond"/>
          <w:sz w:val="24"/>
          <w:szCs w:val="24"/>
          <w:lang w:val="kk-KZ"/>
        </w:rPr>
        <w:t>-</w:t>
      </w:r>
      <w:r w:rsidRPr="006D6DE1">
        <w:rPr>
          <w:rFonts w:ascii="Arial Nova Cond" w:hAnsi="Arial Nova Cond" w:cs="Arial Nova Cond"/>
          <w:sz w:val="24"/>
          <w:szCs w:val="24"/>
          <w:lang w:val="kk-KZ"/>
        </w:rPr>
        <w:t>хабарларды</w:t>
      </w:r>
      <w:r w:rsidRPr="006D6DE1">
        <w:rPr>
          <w:rFonts w:ascii="Arial Nova Cond" w:hAnsi="Arial Nova Cond"/>
          <w:sz w:val="24"/>
          <w:szCs w:val="24"/>
          <w:lang w:val="kk-KZ"/>
        </w:rPr>
        <w:t xml:space="preserve"> </w:t>
      </w:r>
      <w:r w:rsidRPr="006D6DE1">
        <w:rPr>
          <w:rFonts w:ascii="Calibri" w:hAnsi="Calibri" w:cs="Calibri"/>
          <w:sz w:val="24"/>
          <w:szCs w:val="24"/>
          <w:lang w:val="kk-KZ"/>
        </w:rPr>
        <w:t>ө</w:t>
      </w:r>
      <w:r w:rsidRPr="006D6DE1">
        <w:rPr>
          <w:rFonts w:ascii="Arial Nova Cond" w:hAnsi="Arial Nova Cond" w:cs="Arial Nova Cond"/>
          <w:sz w:val="24"/>
          <w:szCs w:val="24"/>
          <w:lang w:val="kk-KZ"/>
        </w:rPr>
        <w:t>з</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авторларына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жіберуге</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жауапты</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корреспондент</w:t>
      </w:r>
      <w:r w:rsidRPr="006D6DE1">
        <w:rPr>
          <w:rFonts w:ascii="Arial Nova Cond" w:hAnsi="Arial Nova Cond"/>
          <w:sz w:val="24"/>
          <w:szCs w:val="24"/>
          <w:lang w:val="kk-KZ"/>
        </w:rPr>
        <w:t>-</w:t>
      </w:r>
      <w:r w:rsidRPr="006D6DE1">
        <w:rPr>
          <w:rFonts w:ascii="Arial Nova Cond" w:hAnsi="Arial Nova Cond" w:cs="Arial Nova Cond"/>
          <w:sz w:val="24"/>
          <w:szCs w:val="24"/>
          <w:lang w:val="kk-KZ"/>
        </w:rPr>
        <w:t>автор</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ретінде</w:t>
      </w:r>
      <w:r w:rsidRPr="006D6DE1">
        <w:rPr>
          <w:rFonts w:ascii="Arial Nova Cond" w:hAnsi="Arial Nova Cond"/>
          <w:sz w:val="24"/>
          <w:szCs w:val="24"/>
          <w:lang w:val="kk-KZ"/>
        </w:rPr>
        <w:t xml:space="preserve"> тағайындалады. </w:t>
      </w:r>
    </w:p>
    <w:p w14:paraId="08FB80BD" w14:textId="77777777" w:rsidR="007250E2" w:rsidRPr="006D6DE1" w:rsidRDefault="007250E2" w:rsidP="007250E2">
      <w:pPr>
        <w:pStyle w:val="a7"/>
        <w:numPr>
          <w:ilvl w:val="0"/>
          <w:numId w:val="9"/>
        </w:numPr>
        <w:spacing w:after="0" w:line="240" w:lineRule="auto"/>
        <w:ind w:left="0" w:firstLine="0"/>
        <w:jc w:val="both"/>
        <w:rPr>
          <w:rFonts w:ascii="Arial Nova Cond" w:hAnsi="Arial Nova Cond"/>
          <w:sz w:val="24"/>
          <w:szCs w:val="24"/>
          <w:lang w:val="kk-KZ"/>
        </w:rPr>
      </w:pPr>
      <w:r w:rsidRPr="006D6DE1">
        <w:rPr>
          <w:rFonts w:ascii="Arial Nova Cond" w:hAnsi="Arial Nova Cond"/>
          <w:sz w:val="24"/>
          <w:szCs w:val="24"/>
          <w:lang w:val="kk-KZ"/>
        </w:rPr>
        <w:t>"Экономика: стратегия ж</w:t>
      </w:r>
      <w:r w:rsidRPr="006D6DE1">
        <w:rPr>
          <w:rFonts w:ascii="Calibri" w:hAnsi="Calibri" w:cs="Calibri"/>
          <w:sz w:val="24"/>
          <w:szCs w:val="24"/>
          <w:lang w:val="kk-KZ"/>
        </w:rPr>
        <w:t>ә</w:t>
      </w:r>
      <w:r w:rsidRPr="006D6DE1">
        <w:rPr>
          <w:rFonts w:ascii="Arial Nova Cond" w:hAnsi="Arial Nova Cond" w:cs="Arial Nova Cond"/>
          <w:sz w:val="24"/>
          <w:szCs w:val="24"/>
          <w:lang w:val="kk-KZ"/>
        </w:rPr>
        <w:t>не</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практика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журналында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жариялауға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ұсынылатын</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қолжазбалар</w:t>
      </w:r>
      <w:r w:rsidRPr="006D6DE1">
        <w:rPr>
          <w:rFonts w:ascii="Arial Nova Cond" w:hAnsi="Arial Nova Cond"/>
          <w:sz w:val="24"/>
          <w:szCs w:val="24"/>
          <w:lang w:val="kk-KZ"/>
        </w:rPr>
        <w:t xml:space="preserve"> (https://esp.ieconom.kz/jour) </w:t>
      </w:r>
      <w:r w:rsidRPr="006D6DE1">
        <w:rPr>
          <w:rFonts w:ascii="Arial Nova Cond" w:hAnsi="Arial Nova Cond" w:cs="Arial Nova Cond"/>
          <w:sz w:val="24"/>
          <w:szCs w:val="24"/>
          <w:lang w:val="kk-KZ"/>
        </w:rPr>
        <w:t>басқа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журналдарға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жіберілмеуі</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керек</w:t>
      </w:r>
      <w:r w:rsidRPr="006D6DE1">
        <w:rPr>
          <w:rFonts w:ascii="Arial Nova Cond" w:hAnsi="Arial Nova Cond"/>
          <w:sz w:val="24"/>
          <w:szCs w:val="24"/>
          <w:lang w:val="kk-KZ"/>
        </w:rPr>
        <w:t>.</w:t>
      </w:r>
    </w:p>
    <w:p w14:paraId="33868BD5" w14:textId="77777777" w:rsidR="007250E2" w:rsidRPr="006D6DE1" w:rsidRDefault="007250E2" w:rsidP="007250E2">
      <w:pPr>
        <w:pStyle w:val="a7"/>
        <w:numPr>
          <w:ilvl w:val="0"/>
          <w:numId w:val="9"/>
        </w:numPr>
        <w:spacing w:after="0" w:line="240" w:lineRule="auto"/>
        <w:ind w:left="0" w:firstLine="0"/>
        <w:jc w:val="both"/>
        <w:rPr>
          <w:rFonts w:ascii="Arial Nova Cond" w:hAnsi="Arial Nova Cond"/>
          <w:sz w:val="24"/>
          <w:szCs w:val="24"/>
          <w:lang w:val="kk-KZ"/>
        </w:rPr>
      </w:pPr>
      <w:r w:rsidRPr="006D6DE1">
        <w:rPr>
          <w:rFonts w:ascii="Arial Nova Cond" w:hAnsi="Arial Nova Cond"/>
          <w:sz w:val="24"/>
          <w:szCs w:val="24"/>
          <w:lang w:val="kk-KZ"/>
        </w:rPr>
        <w:t>Бет пен м</w:t>
      </w:r>
      <w:r w:rsidRPr="006D6DE1">
        <w:rPr>
          <w:rFonts w:ascii="Calibri" w:hAnsi="Calibri" w:cs="Calibri"/>
          <w:sz w:val="24"/>
          <w:szCs w:val="24"/>
          <w:lang w:val="kk-KZ"/>
        </w:rPr>
        <w:t>ә</w:t>
      </w:r>
      <w:r w:rsidRPr="006D6DE1">
        <w:rPr>
          <w:rFonts w:ascii="Arial Nova Cond" w:hAnsi="Arial Nova Cond" w:cs="Arial Nova Cond"/>
          <w:sz w:val="24"/>
          <w:szCs w:val="24"/>
          <w:lang w:val="kk-KZ"/>
        </w:rPr>
        <w:t>тінні</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орналасуы</w:t>
      </w:r>
      <w:r w:rsidRPr="006D6DE1">
        <w:rPr>
          <w:rFonts w:ascii="Arial Nova Cond" w:hAnsi="Arial Nova Cond"/>
          <w:sz w:val="24"/>
          <w:szCs w:val="24"/>
          <w:lang w:val="kk-KZ"/>
        </w:rPr>
        <w:t>: Парақты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Calibri" w:hAnsi="Calibri" w:cs="Calibri"/>
          <w:sz w:val="24"/>
          <w:szCs w:val="24"/>
          <w:lang w:val="kk-KZ"/>
        </w:rPr>
        <w:t>ө</w:t>
      </w:r>
      <w:r w:rsidRPr="006D6DE1">
        <w:rPr>
          <w:rFonts w:ascii="Arial Nova Cond" w:hAnsi="Arial Nova Cond" w:cs="Arial Nova Cond"/>
          <w:sz w:val="24"/>
          <w:szCs w:val="24"/>
          <w:lang w:val="kk-KZ"/>
        </w:rPr>
        <w:t>лшемі</w:t>
      </w:r>
      <w:r w:rsidRPr="006D6DE1">
        <w:rPr>
          <w:rFonts w:ascii="Arial Nova Cond" w:hAnsi="Arial Nova Cond"/>
          <w:sz w:val="24"/>
          <w:szCs w:val="24"/>
          <w:lang w:val="kk-KZ"/>
        </w:rPr>
        <w:t xml:space="preserve"> - А4, парақты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параметрі</w:t>
      </w:r>
      <w:r w:rsidRPr="006D6DE1">
        <w:rPr>
          <w:rFonts w:ascii="Arial Nova Cond" w:hAnsi="Arial Nova Cond"/>
          <w:sz w:val="24"/>
          <w:szCs w:val="24"/>
          <w:lang w:val="kk-KZ"/>
        </w:rPr>
        <w:t xml:space="preserve"> барлық жиегі - 2,5 см. Times New Roman шрифті, кегль - 12, ені бойынша туралау. Жолды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аралық</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интервалы</w:t>
      </w:r>
      <w:r w:rsidRPr="006D6DE1">
        <w:rPr>
          <w:rFonts w:ascii="Arial Nova Cond" w:hAnsi="Arial Nova Cond"/>
          <w:sz w:val="24"/>
          <w:szCs w:val="24"/>
          <w:lang w:val="kk-KZ"/>
        </w:rPr>
        <w:t xml:space="preserve"> - 1 </w:t>
      </w:r>
      <w:r w:rsidRPr="006D6DE1">
        <w:rPr>
          <w:rFonts w:ascii="Arial Nova Cond" w:hAnsi="Arial Nova Cond" w:cs="Arial Nova Cond"/>
          <w:sz w:val="24"/>
          <w:szCs w:val="24"/>
          <w:lang w:val="kk-KZ"/>
        </w:rPr>
        <w:t>см</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М</w:t>
      </w:r>
      <w:r w:rsidRPr="006D6DE1">
        <w:rPr>
          <w:rFonts w:ascii="Arial Nova Cond" w:hAnsi="Arial Nova Cond"/>
          <w:sz w:val="24"/>
          <w:szCs w:val="24"/>
          <w:lang w:val="kk-KZ"/>
        </w:rPr>
        <w:t>ақаланы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атауы</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б</w:t>
      </w:r>
      <w:r w:rsidRPr="006D6DE1">
        <w:rPr>
          <w:rFonts w:ascii="Calibri" w:hAnsi="Calibri" w:cs="Calibri"/>
          <w:sz w:val="24"/>
          <w:szCs w:val="24"/>
          <w:lang w:val="kk-KZ"/>
        </w:rPr>
        <w:t>ө</w:t>
      </w:r>
      <w:r w:rsidRPr="006D6DE1">
        <w:rPr>
          <w:rFonts w:ascii="Arial Nova Cond" w:hAnsi="Arial Nova Cond" w:cs="Arial Nova Cond"/>
          <w:sz w:val="24"/>
          <w:szCs w:val="24"/>
          <w:lang w:val="kk-KZ"/>
        </w:rPr>
        <w:t>лім</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тақырыптары</w:t>
      </w:r>
      <w:r w:rsidRPr="006D6DE1">
        <w:rPr>
          <w:rFonts w:ascii="Arial Nova Cond" w:hAnsi="Arial Nova Cond"/>
          <w:sz w:val="24"/>
          <w:szCs w:val="24"/>
          <w:lang w:val="kk-KZ"/>
        </w:rPr>
        <w:t xml:space="preserve"> – қою шрифтпен жазылу қажет. Сілтемелері мен дерекк</w:t>
      </w:r>
      <w:r w:rsidRPr="006D6DE1">
        <w:rPr>
          <w:rFonts w:ascii="Calibri" w:hAnsi="Calibri" w:cs="Calibri"/>
          <w:sz w:val="24"/>
          <w:szCs w:val="24"/>
          <w:lang w:val="kk-KZ"/>
        </w:rPr>
        <w:t>ө</w:t>
      </w:r>
      <w:r w:rsidRPr="006D6DE1">
        <w:rPr>
          <w:rFonts w:ascii="Arial Nova Cond" w:hAnsi="Arial Nova Cond" w:cs="Arial Nova Cond"/>
          <w:sz w:val="24"/>
          <w:szCs w:val="24"/>
          <w:lang w:val="kk-KZ"/>
        </w:rPr>
        <w:t>здер</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тізімін</w:t>
      </w:r>
      <w:r w:rsidRPr="006D6DE1">
        <w:rPr>
          <w:rFonts w:ascii="Arial Nova Cond" w:hAnsi="Arial Nova Cond"/>
          <w:sz w:val="24"/>
          <w:szCs w:val="24"/>
          <w:lang w:val="kk-KZ"/>
        </w:rPr>
        <w:t xml:space="preserve"> APA7 стилімен безендіру.</w:t>
      </w:r>
    </w:p>
    <w:p w14:paraId="1B80250C" w14:textId="3DE425BC" w:rsidR="007250E2" w:rsidRPr="000110F5" w:rsidRDefault="007250E2" w:rsidP="007250E2">
      <w:pPr>
        <w:pStyle w:val="a7"/>
        <w:numPr>
          <w:ilvl w:val="0"/>
          <w:numId w:val="9"/>
        </w:numPr>
        <w:spacing w:after="0" w:line="240" w:lineRule="auto"/>
        <w:ind w:left="0" w:firstLine="0"/>
        <w:jc w:val="both"/>
        <w:rPr>
          <w:rFonts w:ascii="Arial Nova Cond" w:hAnsi="Arial Nova Cond"/>
          <w:sz w:val="24"/>
          <w:szCs w:val="24"/>
          <w:lang w:val="kk-KZ"/>
        </w:rPr>
      </w:pPr>
      <w:r w:rsidRPr="000110F5">
        <w:rPr>
          <w:rFonts w:ascii="Arial Nova Cond" w:hAnsi="Arial Nova Cond"/>
          <w:sz w:val="24"/>
          <w:szCs w:val="24"/>
          <w:lang w:val="kk-KZ"/>
        </w:rPr>
        <w:t>Мақаланы</w:t>
      </w:r>
      <w:r w:rsidRPr="000110F5">
        <w:rPr>
          <w:rFonts w:ascii="Calibri" w:hAnsi="Calibri" w:cs="Calibri"/>
          <w:sz w:val="24"/>
          <w:szCs w:val="24"/>
          <w:lang w:val="kk-KZ"/>
        </w:rPr>
        <w:t>ң</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к</w:t>
      </w:r>
      <w:r w:rsidRPr="000110F5">
        <w:rPr>
          <w:rFonts w:ascii="Calibri" w:hAnsi="Calibri" w:cs="Calibri"/>
          <w:sz w:val="24"/>
          <w:szCs w:val="24"/>
          <w:lang w:val="kk-KZ"/>
        </w:rPr>
        <w:t>ө</w:t>
      </w:r>
      <w:r w:rsidRPr="000110F5">
        <w:rPr>
          <w:rFonts w:ascii="Arial Nova Cond" w:hAnsi="Arial Nova Cond" w:cs="Arial Nova Cond"/>
          <w:sz w:val="24"/>
          <w:szCs w:val="24"/>
          <w:lang w:val="kk-KZ"/>
        </w:rPr>
        <w:t>лемі</w:t>
      </w:r>
      <w:r w:rsidRPr="000110F5">
        <w:rPr>
          <w:rFonts w:ascii="Arial Nova Cond" w:hAnsi="Arial Nova Cond"/>
          <w:sz w:val="24"/>
          <w:szCs w:val="24"/>
          <w:lang w:val="kk-KZ"/>
        </w:rPr>
        <w:t xml:space="preserve"> 3000 </w:t>
      </w:r>
      <w:r w:rsidRPr="000110F5">
        <w:rPr>
          <w:rFonts w:ascii="Arial Nova Cond" w:hAnsi="Arial Nova Cond" w:cs="Arial Nova Cond"/>
          <w:sz w:val="24"/>
          <w:szCs w:val="24"/>
          <w:lang w:val="kk-KZ"/>
        </w:rPr>
        <w:t>с</w:t>
      </w:r>
      <w:r w:rsidRPr="000110F5">
        <w:rPr>
          <w:rFonts w:ascii="Calibri" w:hAnsi="Calibri" w:cs="Calibri"/>
          <w:sz w:val="24"/>
          <w:szCs w:val="24"/>
          <w:lang w:val="kk-KZ"/>
        </w:rPr>
        <w:t>ө</w:t>
      </w:r>
      <w:r w:rsidRPr="000110F5">
        <w:rPr>
          <w:rFonts w:ascii="Arial Nova Cond" w:hAnsi="Arial Nova Cond" w:cs="Arial Nova Cond"/>
          <w:sz w:val="24"/>
          <w:szCs w:val="24"/>
          <w:lang w:val="kk-KZ"/>
        </w:rPr>
        <w:t>з</w:t>
      </w:r>
      <w:r w:rsidRPr="000110F5">
        <w:rPr>
          <w:rFonts w:ascii="Arial Nova Cond" w:hAnsi="Arial Nova Cond"/>
          <w:sz w:val="24"/>
          <w:szCs w:val="24"/>
          <w:lang w:val="kk-KZ"/>
        </w:rPr>
        <w:t>.</w:t>
      </w:r>
      <w:r w:rsidR="000110F5">
        <w:rPr>
          <w:rFonts w:ascii="Arial Nova Cond" w:hAnsi="Arial Nova Cond"/>
          <w:sz w:val="24"/>
          <w:szCs w:val="24"/>
          <w:lang w:val="kk-KZ"/>
        </w:rPr>
        <w:t xml:space="preserve"> </w:t>
      </w:r>
      <w:r w:rsidRPr="000110F5">
        <w:rPr>
          <w:rFonts w:ascii="Arial Nova Cond" w:hAnsi="Arial Nova Cond"/>
          <w:sz w:val="24"/>
          <w:szCs w:val="24"/>
          <w:lang w:val="kk-KZ"/>
        </w:rPr>
        <w:t>Құрылымы: мақаланы</w:t>
      </w:r>
      <w:r w:rsidRPr="000110F5">
        <w:rPr>
          <w:rFonts w:ascii="Calibri" w:hAnsi="Calibri" w:cs="Calibri"/>
          <w:sz w:val="24"/>
          <w:szCs w:val="24"/>
          <w:lang w:val="kk-KZ"/>
        </w:rPr>
        <w:t>ң</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атауы</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авторларды</w:t>
      </w:r>
      <w:r w:rsidRPr="000110F5">
        <w:rPr>
          <w:rFonts w:ascii="Calibri" w:hAnsi="Calibri" w:cs="Calibri"/>
          <w:sz w:val="24"/>
          <w:szCs w:val="24"/>
          <w:lang w:val="kk-KZ"/>
        </w:rPr>
        <w:t>ң</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аты</w:t>
      </w:r>
      <w:r w:rsidRPr="000110F5">
        <w:rPr>
          <w:rFonts w:ascii="Arial Nova Cond" w:hAnsi="Arial Nova Cond"/>
          <w:sz w:val="24"/>
          <w:szCs w:val="24"/>
          <w:lang w:val="kk-KZ"/>
        </w:rPr>
        <w:t>-</w:t>
      </w:r>
      <w:r w:rsidRPr="000110F5">
        <w:rPr>
          <w:rFonts w:ascii="Arial Nova Cond" w:hAnsi="Arial Nova Cond" w:cs="Arial Nova Cond"/>
          <w:sz w:val="24"/>
          <w:szCs w:val="24"/>
          <w:lang w:val="kk-KZ"/>
        </w:rPr>
        <w:t>ж</w:t>
      </w:r>
      <w:r w:rsidRPr="000110F5">
        <w:rPr>
          <w:rFonts w:ascii="Calibri" w:hAnsi="Calibri" w:cs="Calibri"/>
          <w:sz w:val="24"/>
          <w:szCs w:val="24"/>
          <w:lang w:val="kk-KZ"/>
        </w:rPr>
        <w:t>ө</w:t>
      </w:r>
      <w:r w:rsidRPr="000110F5">
        <w:rPr>
          <w:rFonts w:ascii="Arial Nova Cond" w:hAnsi="Arial Nova Cond" w:cs="Arial Nova Cond"/>
          <w:sz w:val="24"/>
          <w:szCs w:val="24"/>
          <w:lang w:val="kk-KZ"/>
        </w:rPr>
        <w:t>ні</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авторларды</w:t>
      </w:r>
      <w:r w:rsidRPr="000110F5">
        <w:rPr>
          <w:rFonts w:ascii="Calibri" w:hAnsi="Calibri" w:cs="Calibri"/>
          <w:sz w:val="24"/>
          <w:szCs w:val="24"/>
          <w:lang w:val="kk-KZ"/>
        </w:rPr>
        <w:t>ң</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тиесілігі</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оқу</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жұмыс</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орны</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қала</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ел</w:t>
      </w:r>
      <w:r w:rsidRPr="000110F5">
        <w:rPr>
          <w:rFonts w:ascii="Arial Nova Cond" w:hAnsi="Arial Nova Cond"/>
          <w:sz w:val="24"/>
          <w:szCs w:val="24"/>
          <w:lang w:val="kk-KZ"/>
        </w:rPr>
        <w:t>), т</w:t>
      </w:r>
      <w:r w:rsidRPr="000110F5">
        <w:rPr>
          <w:rFonts w:ascii="Calibri" w:hAnsi="Calibri" w:cs="Calibri"/>
          <w:sz w:val="24"/>
          <w:szCs w:val="24"/>
          <w:lang w:val="kk-KZ"/>
        </w:rPr>
        <w:t>ү</w:t>
      </w:r>
      <w:r w:rsidRPr="000110F5">
        <w:rPr>
          <w:rFonts w:ascii="Arial Nova Cond" w:hAnsi="Arial Nova Cond" w:cs="Arial Nova Cond"/>
          <w:sz w:val="24"/>
          <w:szCs w:val="24"/>
          <w:lang w:val="kk-KZ"/>
        </w:rPr>
        <w:t>йіндемесі</w:t>
      </w:r>
      <w:r w:rsidRPr="000110F5">
        <w:rPr>
          <w:rFonts w:ascii="Arial Nova Cond" w:hAnsi="Arial Nova Cond"/>
          <w:sz w:val="24"/>
          <w:szCs w:val="24"/>
          <w:lang w:val="kk-KZ"/>
        </w:rPr>
        <w:t xml:space="preserve"> (200 с</w:t>
      </w:r>
      <w:r w:rsidRPr="000110F5">
        <w:rPr>
          <w:rFonts w:ascii="Calibri" w:hAnsi="Calibri" w:cs="Calibri"/>
          <w:sz w:val="24"/>
          <w:szCs w:val="24"/>
          <w:lang w:val="kk-KZ"/>
        </w:rPr>
        <w:t>ө</w:t>
      </w:r>
      <w:r w:rsidRPr="000110F5">
        <w:rPr>
          <w:rFonts w:ascii="Arial Nova Cond" w:hAnsi="Arial Nova Cond" w:cs="Arial Nova Cond"/>
          <w:sz w:val="24"/>
          <w:szCs w:val="24"/>
          <w:lang w:val="kk-KZ"/>
        </w:rPr>
        <w:t>з</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т</w:t>
      </w:r>
      <w:r w:rsidRPr="000110F5">
        <w:rPr>
          <w:rFonts w:ascii="Calibri" w:hAnsi="Calibri" w:cs="Calibri"/>
          <w:sz w:val="24"/>
          <w:szCs w:val="24"/>
          <w:lang w:val="kk-KZ"/>
        </w:rPr>
        <w:t>ү</w:t>
      </w:r>
      <w:r w:rsidRPr="000110F5">
        <w:rPr>
          <w:rFonts w:ascii="Arial Nova Cond" w:hAnsi="Arial Nova Cond" w:cs="Arial Nova Cond"/>
          <w:sz w:val="24"/>
          <w:szCs w:val="24"/>
          <w:lang w:val="kk-KZ"/>
        </w:rPr>
        <w:t>йінді</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с</w:t>
      </w:r>
      <w:r w:rsidRPr="000110F5">
        <w:rPr>
          <w:rFonts w:ascii="Calibri" w:hAnsi="Calibri" w:cs="Calibri"/>
          <w:sz w:val="24"/>
          <w:szCs w:val="24"/>
          <w:lang w:val="kk-KZ"/>
        </w:rPr>
        <w:t>ө</w:t>
      </w:r>
      <w:r w:rsidRPr="000110F5">
        <w:rPr>
          <w:rFonts w:ascii="Arial Nova Cond" w:hAnsi="Arial Nova Cond" w:cs="Arial Nova Cond"/>
          <w:sz w:val="24"/>
          <w:szCs w:val="24"/>
          <w:lang w:val="kk-KZ"/>
        </w:rPr>
        <w:t>здер</w:t>
      </w:r>
      <w:r w:rsidRPr="000110F5">
        <w:rPr>
          <w:rFonts w:ascii="Arial Nova Cond" w:hAnsi="Arial Nova Cond"/>
          <w:sz w:val="24"/>
          <w:szCs w:val="24"/>
          <w:lang w:val="kk-KZ"/>
        </w:rPr>
        <w:t xml:space="preserve"> (5 </w:t>
      </w:r>
      <w:r w:rsidRPr="000110F5">
        <w:rPr>
          <w:rFonts w:ascii="Arial Nova Cond" w:hAnsi="Arial Nova Cond" w:cs="Arial Nova Cond"/>
          <w:sz w:val="24"/>
          <w:szCs w:val="24"/>
          <w:lang w:val="kk-KZ"/>
        </w:rPr>
        <w:t>с</w:t>
      </w:r>
      <w:r w:rsidRPr="000110F5">
        <w:rPr>
          <w:rFonts w:ascii="Calibri" w:hAnsi="Calibri" w:cs="Calibri"/>
          <w:sz w:val="24"/>
          <w:szCs w:val="24"/>
          <w:lang w:val="kk-KZ"/>
        </w:rPr>
        <w:t>ө</w:t>
      </w:r>
      <w:r w:rsidRPr="000110F5">
        <w:rPr>
          <w:rFonts w:ascii="Arial Nova Cond" w:hAnsi="Arial Nova Cond" w:cs="Arial Nova Cond"/>
          <w:sz w:val="24"/>
          <w:szCs w:val="24"/>
          <w:lang w:val="kk-KZ"/>
        </w:rPr>
        <w:t>з</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кіріспе</w:t>
      </w:r>
      <w:r w:rsidRPr="000110F5">
        <w:rPr>
          <w:rFonts w:ascii="Arial Nova Cond" w:hAnsi="Arial Nova Cond"/>
          <w:sz w:val="24"/>
          <w:szCs w:val="24"/>
          <w:lang w:val="kk-KZ"/>
        </w:rPr>
        <w:t xml:space="preserve">, </w:t>
      </w:r>
      <w:r w:rsidRPr="000110F5">
        <w:rPr>
          <w:rFonts w:ascii="Calibri" w:hAnsi="Calibri" w:cs="Calibri"/>
          <w:sz w:val="24"/>
          <w:szCs w:val="24"/>
          <w:lang w:val="kk-KZ"/>
        </w:rPr>
        <w:t>ә</w:t>
      </w:r>
      <w:r w:rsidRPr="000110F5">
        <w:rPr>
          <w:rFonts w:ascii="Arial Nova Cond" w:hAnsi="Arial Nova Cond" w:cs="Arial Nova Cond"/>
          <w:sz w:val="24"/>
          <w:szCs w:val="24"/>
          <w:lang w:val="kk-KZ"/>
        </w:rPr>
        <w:t>дебиетке</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шолу</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материалдар</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мен</w:t>
      </w:r>
      <w:r w:rsidRPr="000110F5">
        <w:rPr>
          <w:rFonts w:ascii="Arial Nova Cond" w:hAnsi="Arial Nova Cond"/>
          <w:sz w:val="24"/>
          <w:szCs w:val="24"/>
          <w:lang w:val="kk-KZ"/>
        </w:rPr>
        <w:t xml:space="preserve"> </w:t>
      </w:r>
      <w:r w:rsidRPr="000110F5">
        <w:rPr>
          <w:rFonts w:ascii="Calibri" w:hAnsi="Calibri" w:cs="Calibri"/>
          <w:sz w:val="24"/>
          <w:szCs w:val="24"/>
          <w:lang w:val="kk-KZ"/>
        </w:rPr>
        <w:t>ә</w:t>
      </w:r>
      <w:r w:rsidRPr="000110F5">
        <w:rPr>
          <w:rFonts w:ascii="Arial Nova Cond" w:hAnsi="Arial Nova Cond" w:cs="Arial Nova Cond"/>
          <w:sz w:val="24"/>
          <w:szCs w:val="24"/>
          <w:lang w:val="kk-KZ"/>
        </w:rPr>
        <w:t>дістер</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н</w:t>
      </w:r>
      <w:r w:rsidRPr="000110F5">
        <w:rPr>
          <w:rFonts w:ascii="Calibri" w:hAnsi="Calibri" w:cs="Calibri"/>
          <w:sz w:val="24"/>
          <w:szCs w:val="24"/>
          <w:lang w:val="kk-KZ"/>
        </w:rPr>
        <w:t>ә</w:t>
      </w:r>
      <w:r w:rsidRPr="000110F5">
        <w:rPr>
          <w:rFonts w:ascii="Arial Nova Cond" w:hAnsi="Arial Nova Cond" w:cs="Arial Nova Cond"/>
          <w:sz w:val="24"/>
          <w:szCs w:val="24"/>
          <w:lang w:val="kk-KZ"/>
        </w:rPr>
        <w:t>тижелер</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мен</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талқылау</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қорытынды</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алғыс</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т</w:t>
      </w:r>
      <w:r w:rsidRPr="000110F5">
        <w:rPr>
          <w:rFonts w:ascii="Calibri" w:hAnsi="Calibri" w:cs="Calibri"/>
          <w:sz w:val="24"/>
          <w:szCs w:val="24"/>
          <w:lang w:val="kk-KZ"/>
        </w:rPr>
        <w:t>ү</w:t>
      </w:r>
      <w:r w:rsidRPr="000110F5">
        <w:rPr>
          <w:rFonts w:ascii="Arial Nova Cond" w:hAnsi="Arial Nova Cond" w:cs="Arial Nova Cond"/>
          <w:sz w:val="24"/>
          <w:szCs w:val="24"/>
          <w:lang w:val="kk-KZ"/>
        </w:rPr>
        <w:t>пнұсқа</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тіліндегі</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дерекк</w:t>
      </w:r>
      <w:r w:rsidRPr="000110F5">
        <w:rPr>
          <w:rFonts w:ascii="Calibri" w:hAnsi="Calibri" w:cs="Calibri"/>
          <w:sz w:val="24"/>
          <w:szCs w:val="24"/>
          <w:lang w:val="kk-KZ"/>
        </w:rPr>
        <w:t>ө</w:t>
      </w:r>
      <w:r w:rsidRPr="000110F5">
        <w:rPr>
          <w:rFonts w:ascii="Arial Nova Cond" w:hAnsi="Arial Nova Cond" w:cs="Arial Nova Cond"/>
          <w:sz w:val="24"/>
          <w:szCs w:val="24"/>
          <w:lang w:val="kk-KZ"/>
        </w:rPr>
        <w:t>здерді</w:t>
      </w:r>
      <w:r w:rsidRPr="000110F5">
        <w:rPr>
          <w:rFonts w:ascii="Calibri" w:hAnsi="Calibri" w:cs="Calibri"/>
          <w:sz w:val="24"/>
          <w:szCs w:val="24"/>
          <w:lang w:val="kk-KZ"/>
        </w:rPr>
        <w:t>ң</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тізімі</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кемінде</w:t>
      </w:r>
      <w:r w:rsidRPr="000110F5">
        <w:rPr>
          <w:rFonts w:ascii="Arial Nova Cond" w:hAnsi="Arial Nova Cond"/>
          <w:sz w:val="24"/>
          <w:szCs w:val="24"/>
          <w:lang w:val="kk-KZ"/>
        </w:rPr>
        <w:t xml:space="preserve"> 15 </w:t>
      </w:r>
      <w:r w:rsidRPr="000110F5">
        <w:rPr>
          <w:rFonts w:ascii="Arial Nova Cond" w:hAnsi="Arial Nova Cond" w:cs="Arial Nova Cond"/>
          <w:sz w:val="24"/>
          <w:szCs w:val="24"/>
          <w:lang w:val="kk-KZ"/>
        </w:rPr>
        <w:t>дерекк</w:t>
      </w:r>
      <w:r w:rsidRPr="000110F5">
        <w:rPr>
          <w:rFonts w:ascii="Calibri" w:hAnsi="Calibri" w:cs="Calibri"/>
          <w:sz w:val="24"/>
          <w:szCs w:val="24"/>
          <w:lang w:val="kk-KZ"/>
        </w:rPr>
        <w:t>ө</w:t>
      </w:r>
      <w:r w:rsidRPr="000110F5">
        <w:rPr>
          <w:rFonts w:ascii="Arial Nova Cond" w:hAnsi="Arial Nova Cond" w:cs="Arial Nova Cond"/>
          <w:sz w:val="24"/>
          <w:szCs w:val="24"/>
          <w:lang w:val="kk-KZ"/>
        </w:rPr>
        <w:t>здер</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Авторларды</w:t>
      </w:r>
      <w:r w:rsidRPr="000110F5">
        <w:rPr>
          <w:rFonts w:ascii="Calibri" w:hAnsi="Calibri" w:cs="Calibri"/>
          <w:sz w:val="24"/>
          <w:szCs w:val="24"/>
          <w:lang w:val="kk-KZ"/>
        </w:rPr>
        <w:t>ң</w:t>
      </w:r>
      <w:r w:rsidRPr="000110F5">
        <w:rPr>
          <w:rFonts w:ascii="Arial Nova Cond" w:hAnsi="Arial Nova Cond"/>
          <w:sz w:val="24"/>
          <w:szCs w:val="24"/>
          <w:lang w:val="kk-KZ"/>
        </w:rPr>
        <w:t xml:space="preserve"> ORCID </w:t>
      </w:r>
      <w:r w:rsidRPr="000110F5">
        <w:rPr>
          <w:rFonts w:ascii="Arial Nova Cond" w:hAnsi="Arial Nova Cond" w:cs="Arial Nova Cond"/>
          <w:sz w:val="24"/>
          <w:szCs w:val="24"/>
          <w:lang w:val="kk-KZ"/>
        </w:rPr>
        <w:t>идентификаторын</w:t>
      </w:r>
      <w:r w:rsidRPr="000110F5">
        <w:rPr>
          <w:rFonts w:ascii="Arial Nova Cond" w:hAnsi="Arial Nova Cond"/>
          <w:sz w:val="24"/>
          <w:szCs w:val="24"/>
          <w:lang w:val="kk-KZ"/>
        </w:rPr>
        <w:t xml:space="preserve"> </w:t>
      </w:r>
      <w:r w:rsidRPr="000110F5">
        <w:rPr>
          <w:rFonts w:ascii="Arial Nova Cond" w:hAnsi="Arial Nova Cond" w:cs="Arial Nova Cond"/>
          <w:sz w:val="24"/>
          <w:szCs w:val="24"/>
          <w:lang w:val="kk-KZ"/>
        </w:rPr>
        <w:t>к</w:t>
      </w:r>
      <w:r w:rsidRPr="000110F5">
        <w:rPr>
          <w:rFonts w:ascii="Calibri" w:hAnsi="Calibri" w:cs="Calibri"/>
          <w:sz w:val="24"/>
          <w:szCs w:val="24"/>
          <w:lang w:val="kk-KZ"/>
        </w:rPr>
        <w:t>ө</w:t>
      </w:r>
      <w:r w:rsidRPr="000110F5">
        <w:rPr>
          <w:rFonts w:ascii="Arial Nova Cond" w:hAnsi="Arial Nova Cond" w:cs="Arial Nova Cond"/>
          <w:sz w:val="24"/>
          <w:szCs w:val="24"/>
          <w:lang w:val="kk-KZ"/>
        </w:rPr>
        <w:t>рсету</w:t>
      </w:r>
      <w:r w:rsidRPr="000110F5">
        <w:rPr>
          <w:rFonts w:ascii="Arial Nova Cond" w:hAnsi="Arial Nova Cond"/>
          <w:sz w:val="24"/>
          <w:szCs w:val="24"/>
          <w:lang w:val="kk-KZ"/>
        </w:rPr>
        <w:t xml:space="preserve"> қажет. </w:t>
      </w:r>
    </w:p>
    <w:p w14:paraId="1E1A01B2" w14:textId="77777777" w:rsidR="007250E2" w:rsidRPr="006D6DE1" w:rsidRDefault="007250E2" w:rsidP="007250E2">
      <w:pPr>
        <w:pStyle w:val="a7"/>
        <w:numPr>
          <w:ilvl w:val="0"/>
          <w:numId w:val="9"/>
        </w:numPr>
        <w:spacing w:after="0" w:line="240" w:lineRule="auto"/>
        <w:ind w:left="0" w:firstLine="0"/>
        <w:jc w:val="both"/>
        <w:rPr>
          <w:rFonts w:ascii="Arial Nova Cond" w:hAnsi="Arial Nova Cond"/>
          <w:sz w:val="24"/>
          <w:szCs w:val="24"/>
          <w:lang w:val="kk-KZ"/>
        </w:rPr>
      </w:pPr>
      <w:r w:rsidRPr="006D6DE1">
        <w:rPr>
          <w:rFonts w:ascii="Arial Nova Cond" w:hAnsi="Arial Nova Cond"/>
          <w:sz w:val="24"/>
          <w:szCs w:val="24"/>
          <w:lang w:val="kk-KZ"/>
        </w:rPr>
        <w:t>Мақалалар ағылшын /қазақ/ орыс тілдерінде ұсынылуы м</w:t>
      </w:r>
      <w:r w:rsidRPr="006D6DE1">
        <w:rPr>
          <w:rFonts w:ascii="Calibri" w:hAnsi="Calibri" w:cs="Calibri"/>
          <w:sz w:val="24"/>
          <w:szCs w:val="24"/>
          <w:lang w:val="kk-KZ"/>
        </w:rPr>
        <w:t>ү</w:t>
      </w:r>
      <w:r w:rsidRPr="006D6DE1">
        <w:rPr>
          <w:rFonts w:ascii="Arial Nova Cond" w:hAnsi="Arial Nova Cond" w:cs="Arial Nova Cond"/>
          <w:sz w:val="24"/>
          <w:szCs w:val="24"/>
          <w:lang w:val="kk-KZ"/>
        </w:rPr>
        <w:t>мкін</w:t>
      </w:r>
      <w:r w:rsidRPr="006D6DE1">
        <w:rPr>
          <w:rFonts w:ascii="Arial Nova Cond" w:hAnsi="Arial Nova Cond"/>
          <w:sz w:val="24"/>
          <w:szCs w:val="24"/>
          <w:lang w:val="kk-KZ"/>
        </w:rPr>
        <w:t xml:space="preserve">. </w:t>
      </w:r>
    </w:p>
    <w:p w14:paraId="66BFD650" w14:textId="77777777" w:rsidR="007250E2" w:rsidRPr="006D6DE1" w:rsidRDefault="007250E2" w:rsidP="007250E2">
      <w:pPr>
        <w:pStyle w:val="a7"/>
        <w:numPr>
          <w:ilvl w:val="0"/>
          <w:numId w:val="9"/>
        </w:numPr>
        <w:spacing w:after="0" w:line="240" w:lineRule="auto"/>
        <w:ind w:left="0" w:firstLine="0"/>
        <w:jc w:val="both"/>
        <w:rPr>
          <w:rFonts w:ascii="Arial Nova Cond" w:hAnsi="Arial Nova Cond"/>
          <w:sz w:val="24"/>
          <w:szCs w:val="24"/>
          <w:lang w:val="kk-KZ"/>
        </w:rPr>
      </w:pPr>
      <w:r w:rsidRPr="006D6DE1">
        <w:rPr>
          <w:rFonts w:ascii="Arial Nova Cond" w:hAnsi="Arial Nova Cond"/>
          <w:sz w:val="24"/>
          <w:szCs w:val="24"/>
          <w:lang w:val="kk-KZ"/>
        </w:rPr>
        <w:t>Қазақ ж</w:t>
      </w:r>
      <w:r w:rsidRPr="006D6DE1">
        <w:rPr>
          <w:rFonts w:ascii="Calibri" w:hAnsi="Calibri" w:cs="Calibri"/>
          <w:sz w:val="24"/>
          <w:szCs w:val="24"/>
          <w:lang w:val="kk-KZ"/>
        </w:rPr>
        <w:t>ә</w:t>
      </w:r>
      <w:r w:rsidRPr="006D6DE1">
        <w:rPr>
          <w:rFonts w:ascii="Arial Nova Cond" w:hAnsi="Arial Nova Cond" w:cs="Arial Nova Cond"/>
          <w:sz w:val="24"/>
          <w:szCs w:val="24"/>
          <w:lang w:val="kk-KZ"/>
        </w:rPr>
        <w:t>не</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орыс</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тілдерінде</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жазылған</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мақалаларға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мақаланы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со</w:t>
      </w:r>
      <w:r w:rsidRPr="006D6DE1">
        <w:rPr>
          <w:rFonts w:ascii="Calibri" w:hAnsi="Calibri" w:cs="Calibri"/>
          <w:sz w:val="24"/>
          <w:szCs w:val="24"/>
          <w:lang w:val="kk-KZ"/>
        </w:rPr>
        <w:t>ң</w:t>
      </w:r>
      <w:r w:rsidRPr="006D6DE1">
        <w:rPr>
          <w:rFonts w:ascii="Arial Nova Cond" w:hAnsi="Arial Nova Cond" w:cs="Arial Nova Cond"/>
          <w:sz w:val="24"/>
          <w:szCs w:val="24"/>
          <w:lang w:val="kk-KZ"/>
        </w:rPr>
        <w:t>ында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мақаланы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атауын</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авторларды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аттарын</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авторларды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тиесілігін</w:t>
      </w:r>
      <w:r w:rsidRPr="006D6DE1">
        <w:rPr>
          <w:rFonts w:ascii="Arial Nova Cond" w:hAnsi="Arial Nova Cond"/>
          <w:sz w:val="24"/>
          <w:szCs w:val="24"/>
          <w:lang w:val="kk-KZ"/>
        </w:rPr>
        <w:t>, т</w:t>
      </w:r>
      <w:r w:rsidRPr="006D6DE1">
        <w:rPr>
          <w:rFonts w:ascii="Calibri" w:hAnsi="Calibri" w:cs="Calibri"/>
          <w:sz w:val="24"/>
          <w:szCs w:val="24"/>
          <w:lang w:val="kk-KZ"/>
        </w:rPr>
        <w:t>ү</w:t>
      </w:r>
      <w:r w:rsidRPr="006D6DE1">
        <w:rPr>
          <w:rFonts w:ascii="Arial Nova Cond" w:hAnsi="Arial Nova Cond" w:cs="Arial Nova Cond"/>
          <w:sz w:val="24"/>
          <w:szCs w:val="24"/>
          <w:lang w:val="kk-KZ"/>
        </w:rPr>
        <w:t>йіндемені</w:t>
      </w:r>
      <w:r w:rsidRPr="006D6DE1">
        <w:rPr>
          <w:rFonts w:ascii="Arial Nova Cond" w:hAnsi="Arial Nova Cond"/>
          <w:sz w:val="24"/>
          <w:szCs w:val="24"/>
          <w:lang w:val="kk-KZ"/>
        </w:rPr>
        <w:t>, ағылшын тіліндегі т</w:t>
      </w:r>
      <w:r w:rsidRPr="006D6DE1">
        <w:rPr>
          <w:rFonts w:ascii="Calibri" w:hAnsi="Calibri" w:cs="Calibri"/>
          <w:sz w:val="24"/>
          <w:szCs w:val="24"/>
          <w:lang w:val="kk-KZ"/>
        </w:rPr>
        <w:t>ү</w:t>
      </w:r>
      <w:r w:rsidRPr="006D6DE1">
        <w:rPr>
          <w:rFonts w:ascii="Arial Nova Cond" w:hAnsi="Arial Nova Cond" w:cs="Arial Nova Cond"/>
          <w:sz w:val="24"/>
          <w:szCs w:val="24"/>
          <w:lang w:val="kk-KZ"/>
        </w:rPr>
        <w:t>йінді</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с</w:t>
      </w:r>
      <w:r w:rsidRPr="006D6DE1">
        <w:rPr>
          <w:rFonts w:ascii="Calibri" w:hAnsi="Calibri" w:cs="Calibri"/>
          <w:sz w:val="24"/>
          <w:szCs w:val="24"/>
          <w:lang w:val="kk-KZ"/>
        </w:rPr>
        <w:t>ө</w:t>
      </w:r>
      <w:r w:rsidRPr="006D6DE1">
        <w:rPr>
          <w:rFonts w:ascii="Arial Nova Cond" w:hAnsi="Arial Nova Cond" w:cs="Arial Nova Cond"/>
          <w:sz w:val="24"/>
          <w:szCs w:val="24"/>
          <w:lang w:val="kk-KZ"/>
        </w:rPr>
        <w:t>здерді</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қосу</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қажет</w:t>
      </w:r>
      <w:r w:rsidRPr="006D6DE1">
        <w:rPr>
          <w:rFonts w:ascii="Arial Nova Cond" w:hAnsi="Arial Nova Cond"/>
          <w:sz w:val="24"/>
          <w:szCs w:val="24"/>
          <w:lang w:val="kk-KZ"/>
        </w:rPr>
        <w:t xml:space="preserve">. </w:t>
      </w:r>
    </w:p>
    <w:p w14:paraId="7D29F4CE" w14:textId="5F635BA5" w:rsidR="007250E2" w:rsidRPr="00165B9A" w:rsidRDefault="007250E2" w:rsidP="007250E2">
      <w:pPr>
        <w:pStyle w:val="a7"/>
        <w:numPr>
          <w:ilvl w:val="0"/>
          <w:numId w:val="9"/>
        </w:numPr>
        <w:spacing w:after="0" w:line="240" w:lineRule="auto"/>
        <w:ind w:left="0" w:firstLine="0"/>
        <w:jc w:val="both"/>
        <w:rPr>
          <w:rFonts w:ascii="Arial Nova Cond" w:hAnsi="Arial Nova Cond"/>
          <w:sz w:val="24"/>
          <w:szCs w:val="24"/>
          <w:lang w:val="kk-KZ"/>
        </w:rPr>
      </w:pPr>
      <w:r w:rsidRPr="00165B9A">
        <w:rPr>
          <w:rFonts w:ascii="Arial Nova Cond" w:hAnsi="Arial Nova Cond"/>
          <w:sz w:val="24"/>
          <w:szCs w:val="24"/>
          <w:lang w:val="kk-KZ"/>
        </w:rPr>
        <w:t xml:space="preserve">Барлық </w:t>
      </w:r>
      <w:r w:rsidR="00F331E2" w:rsidRPr="00165B9A">
        <w:rPr>
          <w:rFonts w:ascii="Arial Nova Cond" w:hAnsi="Arial Nova Cond"/>
          <w:sz w:val="24"/>
          <w:szCs w:val="24"/>
          <w:lang w:val="kk-KZ"/>
        </w:rPr>
        <w:t>қабылданған мақалалар</w:t>
      </w:r>
      <w:r w:rsidRPr="00165B9A">
        <w:rPr>
          <w:rFonts w:ascii="Arial Nova Cond" w:hAnsi="Arial Nova Cond"/>
          <w:sz w:val="24"/>
          <w:szCs w:val="24"/>
          <w:lang w:val="kk-KZ"/>
        </w:rPr>
        <w:t xml:space="preserve"> мақалалар ауызша презентация ж</w:t>
      </w:r>
      <w:r w:rsidRPr="00165B9A">
        <w:rPr>
          <w:rFonts w:ascii="Calibri" w:hAnsi="Calibri" w:cs="Calibri"/>
          <w:sz w:val="24"/>
          <w:szCs w:val="24"/>
          <w:lang w:val="kk-KZ"/>
        </w:rPr>
        <w:t>ә</w:t>
      </w:r>
      <w:r w:rsidRPr="00165B9A">
        <w:rPr>
          <w:rFonts w:ascii="Arial Nova Cond" w:hAnsi="Arial Nova Cond" w:cs="Arial Nova Cond"/>
          <w:sz w:val="24"/>
          <w:szCs w:val="24"/>
          <w:lang w:val="kk-KZ"/>
        </w:rPr>
        <w:t>не</w:t>
      </w:r>
      <w:r w:rsidRPr="00165B9A">
        <w:rPr>
          <w:rFonts w:ascii="Arial Nova Cond" w:hAnsi="Arial Nova Cond"/>
          <w:sz w:val="24"/>
          <w:szCs w:val="24"/>
          <w:lang w:val="kk-KZ"/>
        </w:rPr>
        <w:t xml:space="preserve"> постер </w:t>
      </w:r>
      <w:r w:rsidR="00165B9A" w:rsidRPr="00165B9A">
        <w:rPr>
          <w:rFonts w:ascii="Arial Nova Cond" w:hAnsi="Arial Nova Cond"/>
          <w:sz w:val="24"/>
          <w:szCs w:val="24"/>
          <w:lang w:val="kk-KZ"/>
        </w:rPr>
        <w:t>міндетті</w:t>
      </w:r>
      <w:r w:rsidR="00165B9A" w:rsidRPr="00165B9A">
        <w:rPr>
          <w:rFonts w:ascii="Arial Nova Cond" w:hAnsi="Arial Nova Cond"/>
          <w:sz w:val="24"/>
          <w:szCs w:val="24"/>
          <w:lang w:val="kk-KZ"/>
        </w:rPr>
        <w:t xml:space="preserve">  </w:t>
      </w:r>
      <w:r w:rsidRPr="00165B9A">
        <w:rPr>
          <w:rFonts w:ascii="Arial Nova Cond" w:hAnsi="Arial Nova Cond"/>
          <w:sz w:val="24"/>
          <w:szCs w:val="24"/>
          <w:lang w:val="kk-KZ"/>
        </w:rPr>
        <w:t>т</w:t>
      </w:r>
      <w:r w:rsidRPr="00165B9A">
        <w:rPr>
          <w:rFonts w:ascii="Calibri" w:hAnsi="Calibri" w:cs="Calibri"/>
          <w:sz w:val="24"/>
          <w:szCs w:val="24"/>
          <w:lang w:val="kk-KZ"/>
        </w:rPr>
        <w:t>ү</w:t>
      </w:r>
      <w:r w:rsidRPr="00165B9A">
        <w:rPr>
          <w:rFonts w:ascii="Arial Nova Cond" w:hAnsi="Arial Nova Cond" w:cs="Arial Nova Cond"/>
          <w:sz w:val="24"/>
          <w:szCs w:val="24"/>
          <w:lang w:val="kk-KZ"/>
        </w:rPr>
        <w:t>рінде</w:t>
      </w:r>
      <w:r w:rsidR="00165B9A">
        <w:rPr>
          <w:rFonts w:ascii="Arial Nova Cond" w:hAnsi="Arial Nova Cond"/>
          <w:sz w:val="24"/>
          <w:szCs w:val="24"/>
          <w:lang w:val="kk-KZ"/>
        </w:rPr>
        <w:t xml:space="preserve"> </w:t>
      </w:r>
      <w:r w:rsidRPr="00165B9A">
        <w:rPr>
          <w:rFonts w:ascii="Arial Nova Cond" w:hAnsi="Arial Nova Cond"/>
          <w:sz w:val="24"/>
          <w:szCs w:val="24"/>
          <w:lang w:val="kk-KZ"/>
        </w:rPr>
        <w:t xml:space="preserve">MS PowerPoint форматында </w:t>
      </w:r>
      <w:r w:rsidR="00165B9A" w:rsidRPr="00165B9A">
        <w:rPr>
          <w:rFonts w:ascii="Arial Nova Cond" w:hAnsi="Arial Nova Cond" w:cs="Arial Nova Cond"/>
          <w:sz w:val="24"/>
          <w:szCs w:val="24"/>
          <w:lang w:val="kk-KZ"/>
        </w:rPr>
        <w:t>ұсынылады</w:t>
      </w:r>
      <w:r w:rsidR="00165B9A" w:rsidRPr="00165B9A">
        <w:rPr>
          <w:rFonts w:ascii="Arial Nova Cond" w:hAnsi="Arial Nova Cond"/>
          <w:sz w:val="24"/>
          <w:szCs w:val="24"/>
          <w:lang w:val="kk-KZ"/>
        </w:rPr>
        <w:t xml:space="preserve"> </w:t>
      </w:r>
      <w:r w:rsidR="00F331E2" w:rsidRPr="00165B9A">
        <w:rPr>
          <w:rFonts w:ascii="Arial Nova Cond" w:hAnsi="Arial Nova Cond"/>
          <w:sz w:val="24"/>
          <w:szCs w:val="24"/>
          <w:lang w:val="kk-KZ"/>
        </w:rPr>
        <w:t>(ағылшын/ қазақ +ағылшын/ орыс+ағылшын).</w:t>
      </w:r>
    </w:p>
    <w:p w14:paraId="48358811" w14:textId="5BCA25C9" w:rsidR="007250E2" w:rsidRPr="007E46D0" w:rsidRDefault="007250E2" w:rsidP="007250E2">
      <w:pPr>
        <w:pStyle w:val="a7"/>
        <w:numPr>
          <w:ilvl w:val="0"/>
          <w:numId w:val="9"/>
        </w:numPr>
        <w:spacing w:after="0" w:line="240" w:lineRule="auto"/>
        <w:ind w:left="0" w:firstLine="0"/>
        <w:jc w:val="both"/>
        <w:rPr>
          <w:rFonts w:ascii="Arial Nova Cond" w:hAnsi="Arial Nova Cond"/>
          <w:sz w:val="24"/>
          <w:szCs w:val="24"/>
          <w:lang w:val="kk-KZ"/>
        </w:rPr>
      </w:pPr>
      <w:r w:rsidRPr="006D6DE1">
        <w:rPr>
          <w:rFonts w:ascii="Arial Nova Cond" w:hAnsi="Arial Nova Cond"/>
          <w:sz w:val="24"/>
          <w:szCs w:val="24"/>
          <w:lang w:val="kk-KZ"/>
        </w:rPr>
        <w:t>Мақаланы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презентацияны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ж</w:t>
      </w:r>
      <w:r w:rsidRPr="006D6DE1">
        <w:rPr>
          <w:rFonts w:ascii="Calibri" w:hAnsi="Calibri" w:cs="Calibri"/>
          <w:sz w:val="24"/>
          <w:szCs w:val="24"/>
          <w:lang w:val="kk-KZ"/>
        </w:rPr>
        <w:t>ә</w:t>
      </w:r>
      <w:r w:rsidRPr="006D6DE1">
        <w:rPr>
          <w:rFonts w:ascii="Arial Nova Cond" w:hAnsi="Arial Nova Cond" w:cs="Arial Nova Cond"/>
          <w:sz w:val="24"/>
          <w:szCs w:val="24"/>
          <w:lang w:val="kk-KZ"/>
        </w:rPr>
        <w:t>не</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постерді</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Calibri" w:hAnsi="Calibri" w:cs="Calibri"/>
          <w:sz w:val="24"/>
          <w:szCs w:val="24"/>
          <w:lang w:val="kk-KZ"/>
        </w:rPr>
        <w:t>ү</w:t>
      </w:r>
      <w:r w:rsidRPr="006D6DE1">
        <w:rPr>
          <w:rFonts w:ascii="Arial Nova Cond" w:hAnsi="Arial Nova Cond" w:cs="Arial Nova Cond"/>
          <w:sz w:val="24"/>
          <w:szCs w:val="24"/>
          <w:lang w:val="kk-KZ"/>
        </w:rPr>
        <w:t>лгілерін</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қолданбадан</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табуға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немесе</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веб</w:t>
      </w:r>
      <w:r w:rsidRPr="006D6DE1">
        <w:rPr>
          <w:rFonts w:ascii="Arial Nova Cond" w:hAnsi="Arial Nova Cond"/>
          <w:sz w:val="24"/>
          <w:szCs w:val="24"/>
          <w:lang w:val="kk-KZ"/>
        </w:rPr>
        <w:t>-</w:t>
      </w:r>
      <w:r w:rsidRPr="006D6DE1">
        <w:rPr>
          <w:rFonts w:ascii="Arial Nova Cond" w:hAnsi="Arial Nova Cond" w:cs="Arial Nova Cond"/>
          <w:sz w:val="24"/>
          <w:szCs w:val="24"/>
          <w:lang w:val="kk-KZ"/>
        </w:rPr>
        <w:t>сайтындағы</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сілтеме</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арқылы</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ж</w:t>
      </w:r>
      <w:r w:rsidRPr="006D6DE1">
        <w:rPr>
          <w:rFonts w:ascii="Calibri" w:hAnsi="Calibri" w:cs="Calibri"/>
          <w:sz w:val="24"/>
          <w:szCs w:val="24"/>
          <w:lang w:val="kk-KZ"/>
        </w:rPr>
        <w:t>ү</w:t>
      </w:r>
      <w:r w:rsidRPr="006D6DE1">
        <w:rPr>
          <w:rFonts w:ascii="Arial Nova Cond" w:hAnsi="Arial Nova Cond" w:cs="Arial Nova Cond"/>
          <w:sz w:val="24"/>
          <w:szCs w:val="24"/>
          <w:lang w:val="kk-KZ"/>
        </w:rPr>
        <w:t>ктеп</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алуға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болады</w:t>
      </w:r>
      <w:r w:rsidR="007E46D0">
        <w:rPr>
          <w:rFonts w:ascii="Arial Nova Cond" w:hAnsi="Arial Nova Cond" w:cs="Arial Nova Cond"/>
          <w:sz w:val="24"/>
          <w:szCs w:val="24"/>
          <w:lang w:val="en-US"/>
        </w:rPr>
        <w:t xml:space="preserve"> </w:t>
      </w:r>
      <w:hyperlink r:id="rId6" w:history="1">
        <w:r w:rsidR="007E46D0" w:rsidRPr="004A7142">
          <w:rPr>
            <w:rStyle w:val="ac"/>
            <w:rFonts w:ascii="Arial Nova Cond" w:hAnsi="Arial Nova Cond"/>
            <w:spacing w:val="-10"/>
            <w:sz w:val="24"/>
            <w:szCs w:val="24"/>
          </w:rPr>
          <w:t>https://ieconom.kz/en/ISEF2025</w:t>
        </w:r>
      </w:hyperlink>
      <w:r w:rsidR="007E46D0" w:rsidRPr="004A7142">
        <w:rPr>
          <w:rFonts w:ascii="Arial Nova Cond" w:hAnsi="Arial Nova Cond"/>
          <w:sz w:val="24"/>
          <w:szCs w:val="24"/>
        </w:rPr>
        <w:t>.</w:t>
      </w:r>
    </w:p>
    <w:p w14:paraId="77737AA4" w14:textId="77777777" w:rsidR="007E46D0" w:rsidRPr="006D6DE1" w:rsidRDefault="007E46D0" w:rsidP="007E46D0">
      <w:pPr>
        <w:pStyle w:val="a7"/>
        <w:numPr>
          <w:ilvl w:val="0"/>
          <w:numId w:val="9"/>
        </w:numPr>
        <w:spacing w:after="0" w:line="240" w:lineRule="auto"/>
        <w:ind w:left="0" w:firstLine="0"/>
        <w:jc w:val="both"/>
        <w:rPr>
          <w:rFonts w:ascii="Arial Nova Cond" w:hAnsi="Arial Nova Cond"/>
          <w:sz w:val="24"/>
          <w:szCs w:val="24"/>
          <w:lang w:val="kk-KZ"/>
        </w:rPr>
      </w:pPr>
      <w:r w:rsidRPr="006D6DE1">
        <w:rPr>
          <w:rFonts w:ascii="Arial Nova Cond" w:hAnsi="Arial Nova Cond" w:cs="Arial Nova Cond"/>
          <w:sz w:val="24"/>
          <w:szCs w:val="24"/>
          <w:lang w:val="kk-KZ"/>
        </w:rPr>
        <w:t>Презентациялар</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мен</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плакаттар</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конференцияны</w:t>
      </w:r>
      <w:r w:rsidRPr="006D6DE1">
        <w:rPr>
          <w:rFonts w:ascii="Calibri" w:hAnsi="Calibri" w:cs="Calibri"/>
          <w:sz w:val="24"/>
          <w:szCs w:val="24"/>
          <w:lang w:val="kk-KZ"/>
        </w:rPr>
        <w:t>ң</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электронды</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мекен</w:t>
      </w:r>
      <w:r w:rsidRPr="006D6DE1">
        <w:rPr>
          <w:rFonts w:ascii="Arial Nova Cond" w:hAnsi="Arial Nova Cond"/>
          <w:sz w:val="24"/>
          <w:szCs w:val="24"/>
          <w:lang w:val="kk-KZ"/>
        </w:rPr>
        <w:t>-</w:t>
      </w:r>
      <w:r w:rsidRPr="006D6DE1">
        <w:rPr>
          <w:rFonts w:ascii="Arial Nova Cond" w:hAnsi="Arial Nova Cond" w:cs="Arial Nova Cond"/>
          <w:sz w:val="24"/>
          <w:szCs w:val="24"/>
          <w:lang w:val="kk-KZ"/>
        </w:rPr>
        <w:t>жайына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бағытталуы</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керек</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Авторларға</w:t>
      </w:r>
      <w:r w:rsidRPr="006D6DE1">
        <w:rPr>
          <w:rFonts w:ascii="Arial Nova Cond" w:hAnsi="Arial Nova Cond"/>
          <w:sz w:val="24"/>
          <w:szCs w:val="24"/>
          <w:lang w:val="kk-KZ"/>
        </w:rPr>
        <w:t xml:space="preserve"> </w:t>
      </w:r>
      <w:r w:rsidRPr="006D6DE1">
        <w:rPr>
          <w:rFonts w:ascii="Calibri" w:hAnsi="Calibri" w:cs="Calibri"/>
          <w:sz w:val="24"/>
          <w:szCs w:val="24"/>
          <w:lang w:val="kk-KZ"/>
        </w:rPr>
        <w:t>ө</w:t>
      </w:r>
      <w:r w:rsidRPr="006D6DE1">
        <w:rPr>
          <w:rFonts w:ascii="Arial Nova Cond" w:hAnsi="Arial Nova Cond" w:cs="Arial Nova Cond"/>
          <w:sz w:val="24"/>
          <w:szCs w:val="24"/>
          <w:lang w:val="kk-KZ"/>
        </w:rPr>
        <w:t>здерімен</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бірге</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электронды</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тасымалдағышта</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материалдар</w:t>
      </w:r>
      <w:r w:rsidRPr="006D6DE1">
        <w:rPr>
          <w:rFonts w:ascii="Arial Nova Cond" w:hAnsi="Arial Nova Cond"/>
          <w:sz w:val="24"/>
          <w:szCs w:val="24"/>
          <w:lang w:val="kk-KZ"/>
        </w:rPr>
        <w:t xml:space="preserve"> </w:t>
      </w:r>
      <w:r w:rsidRPr="006D6DE1">
        <w:rPr>
          <w:rFonts w:ascii="Arial Nova Cond" w:hAnsi="Arial Nova Cond" w:cs="Arial Nova Cond"/>
          <w:sz w:val="24"/>
          <w:szCs w:val="24"/>
          <w:lang w:val="kk-KZ"/>
        </w:rPr>
        <w:t>болуы</w:t>
      </w:r>
      <w:r w:rsidRPr="006D6DE1">
        <w:rPr>
          <w:rFonts w:ascii="Arial Nova Cond" w:hAnsi="Arial Nova Cond"/>
          <w:sz w:val="24"/>
          <w:szCs w:val="24"/>
          <w:lang w:val="kk-KZ"/>
        </w:rPr>
        <w:t xml:space="preserve"> қажет. </w:t>
      </w:r>
    </w:p>
    <w:p w14:paraId="726E2992" w14:textId="56F9EFD7" w:rsidR="00991894" w:rsidRPr="006D6DE1" w:rsidRDefault="00991894" w:rsidP="00392173">
      <w:pPr>
        <w:rPr>
          <w:rFonts w:ascii="Arial Nova Cond" w:hAnsi="Arial Nova Cond"/>
          <w:sz w:val="24"/>
          <w:szCs w:val="24"/>
        </w:rPr>
      </w:pPr>
      <w:r w:rsidRPr="006D6DE1">
        <w:rPr>
          <w:rFonts w:ascii="Arial Nova Cond" w:hAnsi="Arial Nova Cond"/>
          <w:sz w:val="24"/>
          <w:szCs w:val="24"/>
        </w:rPr>
        <w:br w:type="page"/>
      </w:r>
    </w:p>
    <w:p w14:paraId="6826ECCD" w14:textId="517A97B6" w:rsidR="00991894" w:rsidRPr="006D6DE1" w:rsidRDefault="00B44239" w:rsidP="00991894">
      <w:pPr>
        <w:pStyle w:val="2"/>
        <w:jc w:val="center"/>
        <w:rPr>
          <w:rFonts w:ascii="Arial Nova Cond" w:hAnsi="Arial Nova Cond" w:cs="Arial"/>
          <w:b/>
          <w:bCs/>
          <w:color w:val="auto"/>
          <w:sz w:val="24"/>
          <w:szCs w:val="24"/>
        </w:rPr>
      </w:pPr>
      <w:r w:rsidRPr="006D6DE1">
        <w:rPr>
          <w:rFonts w:ascii="Arial Nova Cond" w:hAnsi="Arial Nova Cond" w:cs="Arial"/>
          <w:b/>
          <w:bCs/>
          <w:color w:val="auto"/>
          <w:sz w:val="24"/>
          <w:szCs w:val="24"/>
        </w:rPr>
        <w:lastRenderedPageBreak/>
        <w:t xml:space="preserve">Руководство для авторов </w:t>
      </w:r>
      <w:r w:rsidRPr="006D6DE1">
        <w:rPr>
          <w:rFonts w:ascii="Arial Nova Cond" w:hAnsi="Arial Nova Cond" w:cs="Arial"/>
          <w:b/>
          <w:bCs/>
          <w:color w:val="auto"/>
          <w:sz w:val="24"/>
          <w:szCs w:val="24"/>
          <w:lang w:val="en-US"/>
        </w:rPr>
        <w:t>ISEF 2025</w:t>
      </w:r>
    </w:p>
    <w:p w14:paraId="6159D202" w14:textId="102099E6" w:rsidR="0073542D" w:rsidRPr="004745FF" w:rsidRDefault="00991894" w:rsidP="0073542D">
      <w:pPr>
        <w:pStyle w:val="a7"/>
        <w:numPr>
          <w:ilvl w:val="0"/>
          <w:numId w:val="5"/>
        </w:numPr>
        <w:spacing w:after="0" w:line="240" w:lineRule="auto"/>
        <w:ind w:left="567" w:hanging="567"/>
        <w:rPr>
          <w:rFonts w:ascii="Arial Nova Cond" w:hAnsi="Arial Nova Cond"/>
          <w:sz w:val="24"/>
          <w:szCs w:val="24"/>
        </w:rPr>
      </w:pPr>
      <w:bookmarkStart w:id="4" w:name="_Hlk191594241"/>
      <w:r w:rsidRPr="004745FF">
        <w:rPr>
          <w:rFonts w:ascii="Arial Nova Cond" w:hAnsi="Arial Nova Cond"/>
          <w:sz w:val="24"/>
          <w:szCs w:val="24"/>
        </w:rPr>
        <w:t xml:space="preserve">Представленные статьи не должны быть ранее опубликованы. Они могут содержать не более 30% текста, опубликованного авторами ранее. </w:t>
      </w:r>
      <w:r w:rsidR="0073542D" w:rsidRPr="004745FF">
        <w:rPr>
          <w:rFonts w:ascii="Arial Nova Cond" w:hAnsi="Arial Nova Cond"/>
          <w:sz w:val="24"/>
          <w:szCs w:val="24"/>
        </w:rPr>
        <w:t>Полные статьи должны быть отправлены в формате MS Word на адрес электронной почты организатора.</w:t>
      </w:r>
    </w:p>
    <w:p w14:paraId="248EE8E4" w14:textId="00370B94" w:rsidR="00991894" w:rsidRDefault="00991894" w:rsidP="00991894">
      <w:pPr>
        <w:pStyle w:val="a7"/>
        <w:numPr>
          <w:ilvl w:val="0"/>
          <w:numId w:val="5"/>
        </w:numPr>
        <w:spacing w:after="0" w:line="240" w:lineRule="auto"/>
        <w:ind w:left="567" w:hanging="567"/>
        <w:rPr>
          <w:rFonts w:ascii="Arial Nova Cond" w:hAnsi="Arial Nova Cond"/>
          <w:sz w:val="24"/>
          <w:szCs w:val="24"/>
        </w:rPr>
      </w:pPr>
      <w:r w:rsidRPr="000B6D9C">
        <w:rPr>
          <w:rFonts w:ascii="Arial Nova Cond" w:hAnsi="Arial Nova Cond"/>
          <w:sz w:val="24"/>
          <w:szCs w:val="24"/>
        </w:rPr>
        <w:t>Все принятые статьи будут опубликованы в сборнике трудов форума. Уведомление о принятии или отклонении будет отправлено в течение 15 дней после подачи.</w:t>
      </w:r>
      <w:r w:rsidR="000B6D9C">
        <w:rPr>
          <w:rFonts w:ascii="Arial Nova Cond" w:hAnsi="Arial Nova Cond"/>
          <w:sz w:val="24"/>
          <w:szCs w:val="24"/>
        </w:rPr>
        <w:t xml:space="preserve"> </w:t>
      </w:r>
      <w:r w:rsidRPr="000B6D9C">
        <w:rPr>
          <w:rFonts w:ascii="Arial Nova Cond" w:hAnsi="Arial Nova Cond"/>
          <w:sz w:val="24"/>
          <w:szCs w:val="24"/>
        </w:rPr>
        <w:t xml:space="preserve">Все статьи пройдут двойное слепое рецензирование. </w:t>
      </w:r>
    </w:p>
    <w:p w14:paraId="3FD75888" w14:textId="72C0A1D1" w:rsidR="000B6D9C" w:rsidRPr="000110F5" w:rsidRDefault="000B6D9C" w:rsidP="000B6D9C">
      <w:pPr>
        <w:pStyle w:val="a7"/>
        <w:numPr>
          <w:ilvl w:val="0"/>
          <w:numId w:val="5"/>
        </w:numPr>
        <w:spacing w:after="0" w:line="240" w:lineRule="auto"/>
        <w:ind w:left="567" w:hanging="567"/>
        <w:rPr>
          <w:rFonts w:ascii="Arial Nova Cond" w:hAnsi="Arial Nova Cond"/>
          <w:sz w:val="24"/>
          <w:szCs w:val="24"/>
        </w:rPr>
      </w:pPr>
      <w:r w:rsidRPr="000110F5">
        <w:rPr>
          <w:rFonts w:ascii="Arial Nova Cond" w:hAnsi="Arial Nova Cond"/>
          <w:sz w:val="24"/>
          <w:szCs w:val="24"/>
        </w:rPr>
        <w:t>Статьи должны быть тщательно проверены и вычитаны перед отправкой. Ответственность за содержание статьи лежит на авторах.</w:t>
      </w:r>
      <w:r w:rsidR="000110F5">
        <w:rPr>
          <w:rFonts w:ascii="Arial Nova Cond" w:hAnsi="Arial Nova Cond"/>
          <w:sz w:val="24"/>
          <w:szCs w:val="24"/>
        </w:rPr>
        <w:t xml:space="preserve"> </w:t>
      </w:r>
      <w:r w:rsidRPr="000110F5">
        <w:rPr>
          <w:rFonts w:ascii="Arial Nova Cond" w:hAnsi="Arial Nova Cond"/>
          <w:sz w:val="24"/>
          <w:szCs w:val="24"/>
        </w:rPr>
        <w:t>Авторские права на статью сохраняются за автором(</w:t>
      </w:r>
      <w:proofErr w:type="spellStart"/>
      <w:r w:rsidRPr="000110F5">
        <w:rPr>
          <w:rFonts w:ascii="Arial Nova Cond" w:hAnsi="Arial Nova Cond"/>
          <w:sz w:val="24"/>
          <w:szCs w:val="24"/>
        </w:rPr>
        <w:t>ами</w:t>
      </w:r>
      <w:proofErr w:type="spellEnd"/>
      <w:r w:rsidRPr="000110F5">
        <w:rPr>
          <w:rFonts w:ascii="Arial Nova Cond" w:hAnsi="Arial Nova Cond"/>
          <w:sz w:val="24"/>
          <w:szCs w:val="24"/>
        </w:rPr>
        <w:t xml:space="preserve">). </w:t>
      </w:r>
    </w:p>
    <w:p w14:paraId="198948C6" w14:textId="77777777" w:rsidR="00991894" w:rsidRPr="006D6DE1" w:rsidRDefault="00991894" w:rsidP="00991894">
      <w:pPr>
        <w:pStyle w:val="a7"/>
        <w:numPr>
          <w:ilvl w:val="0"/>
          <w:numId w:val="5"/>
        </w:numPr>
        <w:spacing w:after="0" w:line="240" w:lineRule="auto"/>
        <w:ind w:left="567" w:hanging="567"/>
        <w:rPr>
          <w:rFonts w:ascii="Arial Nova Cond" w:hAnsi="Arial Nova Cond"/>
          <w:sz w:val="24"/>
          <w:szCs w:val="24"/>
        </w:rPr>
      </w:pPr>
      <w:r w:rsidRPr="006D6DE1">
        <w:rPr>
          <w:rFonts w:ascii="Arial Nova Cond" w:hAnsi="Arial Nova Cond"/>
          <w:sz w:val="24"/>
          <w:szCs w:val="24"/>
        </w:rPr>
        <w:t xml:space="preserve">Для статей, написанных в соавторстве (с более чем одним автором), автор, подающий заявку, будет выступать в качестве автора-корреспондента, который несет ответственность за пересылку всей корреспонденции своим соавторам. </w:t>
      </w:r>
    </w:p>
    <w:p w14:paraId="42B99485" w14:textId="77777777" w:rsidR="00991894" w:rsidRPr="006D6DE1" w:rsidRDefault="00991894" w:rsidP="00991894">
      <w:pPr>
        <w:pStyle w:val="a7"/>
        <w:numPr>
          <w:ilvl w:val="0"/>
          <w:numId w:val="5"/>
        </w:numPr>
        <w:spacing w:after="0" w:line="240" w:lineRule="auto"/>
        <w:ind w:left="567" w:hanging="567"/>
        <w:rPr>
          <w:rFonts w:ascii="Arial Nova Cond" w:hAnsi="Arial Nova Cond"/>
          <w:sz w:val="24"/>
          <w:szCs w:val="24"/>
        </w:rPr>
      </w:pPr>
      <w:r w:rsidRPr="006D6DE1">
        <w:rPr>
          <w:rFonts w:ascii="Arial Nova Cond" w:hAnsi="Arial Nova Cond"/>
          <w:sz w:val="24"/>
          <w:szCs w:val="24"/>
        </w:rPr>
        <w:t xml:space="preserve">Рукописи, которые будут рекомендованы для публикации в журнале «Экономика: стратегия и практика» (https://esp.ieconom.kz/jour) не должны быть отправлены в другие журналы. </w:t>
      </w:r>
    </w:p>
    <w:p w14:paraId="64837BD2" w14:textId="77777777" w:rsidR="00991894" w:rsidRPr="006D6DE1" w:rsidRDefault="00991894" w:rsidP="00991894">
      <w:pPr>
        <w:pStyle w:val="a7"/>
        <w:numPr>
          <w:ilvl w:val="0"/>
          <w:numId w:val="5"/>
        </w:numPr>
        <w:spacing w:after="0" w:line="240" w:lineRule="auto"/>
        <w:ind w:left="567" w:hanging="567"/>
        <w:rPr>
          <w:rFonts w:ascii="Arial Nova Cond" w:hAnsi="Arial Nova Cond"/>
          <w:sz w:val="24"/>
          <w:szCs w:val="24"/>
        </w:rPr>
      </w:pPr>
      <w:r w:rsidRPr="006D6DE1">
        <w:rPr>
          <w:rFonts w:ascii="Arial Nova Cond" w:hAnsi="Arial Nova Cond"/>
          <w:sz w:val="24"/>
          <w:szCs w:val="24"/>
        </w:rPr>
        <w:t>Макет страницы и текста: Размер страницы А4, поля слева, справа, снизу, сверху 2,5 см. Шрифт Times New Roman, 12 кегль, выравнивание по ширине. Абзацный отступ 1 см. Название статьи, заголовки разделов – жирный шрифт. Стиль оформления ссылок и списка источников APA7.</w:t>
      </w:r>
    </w:p>
    <w:p w14:paraId="5178F41D" w14:textId="2E67C593" w:rsidR="00991894" w:rsidRPr="000B6D9C" w:rsidRDefault="00991894" w:rsidP="00991894">
      <w:pPr>
        <w:pStyle w:val="a7"/>
        <w:numPr>
          <w:ilvl w:val="0"/>
          <w:numId w:val="5"/>
        </w:numPr>
        <w:spacing w:after="0" w:line="240" w:lineRule="auto"/>
        <w:ind w:left="567" w:hanging="567"/>
        <w:rPr>
          <w:rFonts w:ascii="Arial Nova Cond" w:hAnsi="Arial Nova Cond"/>
          <w:sz w:val="24"/>
          <w:szCs w:val="24"/>
        </w:rPr>
      </w:pPr>
      <w:r w:rsidRPr="000B6D9C">
        <w:rPr>
          <w:rFonts w:ascii="Arial Nova Cond" w:hAnsi="Arial Nova Cond"/>
          <w:sz w:val="24"/>
          <w:szCs w:val="24"/>
        </w:rPr>
        <w:t>Объем статьи 3000 слов.</w:t>
      </w:r>
      <w:r w:rsidR="000B6D9C" w:rsidRPr="000B6D9C">
        <w:rPr>
          <w:rFonts w:ascii="Arial Nova Cond" w:hAnsi="Arial Nova Cond"/>
          <w:sz w:val="24"/>
          <w:szCs w:val="24"/>
        </w:rPr>
        <w:t xml:space="preserve"> </w:t>
      </w:r>
      <w:r w:rsidRPr="000B6D9C">
        <w:rPr>
          <w:rFonts w:ascii="Arial Nova Cond" w:hAnsi="Arial Nova Cond"/>
          <w:sz w:val="24"/>
          <w:szCs w:val="24"/>
        </w:rPr>
        <w:t xml:space="preserve">Структура: название статьи, имена авторов, принадлежность авторов (место учебы/ работы, город, страна), аннотация (200 слов), ключевые слова (5 слов), введение, обзор литературы, материалы и методы, результаты и обсуждение, заключение, благодарности, список источников на языке оригинала (не менее 15 источников). Необходимо указать ORCID ID авторов. </w:t>
      </w:r>
    </w:p>
    <w:p w14:paraId="2839EC2E" w14:textId="22E81EC1" w:rsidR="00991894" w:rsidRPr="006D6DE1" w:rsidRDefault="00991894" w:rsidP="00991894">
      <w:pPr>
        <w:pStyle w:val="a7"/>
        <w:numPr>
          <w:ilvl w:val="0"/>
          <w:numId w:val="5"/>
        </w:numPr>
        <w:spacing w:after="0" w:line="240" w:lineRule="auto"/>
        <w:ind w:left="567" w:hanging="567"/>
        <w:rPr>
          <w:rFonts w:ascii="Arial Nova Cond" w:hAnsi="Arial Nova Cond"/>
          <w:sz w:val="24"/>
          <w:szCs w:val="24"/>
        </w:rPr>
      </w:pPr>
      <w:r w:rsidRPr="006D6DE1">
        <w:rPr>
          <w:rFonts w:ascii="Arial Nova Cond" w:hAnsi="Arial Nova Cond"/>
          <w:sz w:val="24"/>
          <w:szCs w:val="24"/>
        </w:rPr>
        <w:t xml:space="preserve">Статьи могут быть представлены на английском /казахском/ русском языках. </w:t>
      </w:r>
    </w:p>
    <w:p w14:paraId="51266CEA" w14:textId="77777777" w:rsidR="00991894" w:rsidRPr="006D6DE1" w:rsidRDefault="00991894" w:rsidP="00991894">
      <w:pPr>
        <w:pStyle w:val="a7"/>
        <w:numPr>
          <w:ilvl w:val="0"/>
          <w:numId w:val="5"/>
        </w:numPr>
        <w:spacing w:after="0" w:line="240" w:lineRule="auto"/>
        <w:ind w:left="567" w:hanging="567"/>
        <w:rPr>
          <w:rFonts w:ascii="Arial Nova Cond" w:hAnsi="Arial Nova Cond"/>
          <w:sz w:val="24"/>
          <w:szCs w:val="24"/>
        </w:rPr>
      </w:pPr>
      <w:r w:rsidRPr="006D6DE1">
        <w:rPr>
          <w:rFonts w:ascii="Arial Nova Cond" w:hAnsi="Arial Nova Cond"/>
          <w:sz w:val="24"/>
          <w:szCs w:val="24"/>
        </w:rPr>
        <w:t xml:space="preserve">В статьи, написанные на казахском и русском языках необходимо включить в конце название статьи, имена авторов, принадлежность авторов, аннотацию, ключевые слова на английском языке. </w:t>
      </w:r>
    </w:p>
    <w:p w14:paraId="601D6491" w14:textId="195D0D87" w:rsidR="00991894" w:rsidRPr="00496EFB" w:rsidRDefault="004745FF" w:rsidP="00991894">
      <w:pPr>
        <w:pStyle w:val="a7"/>
        <w:numPr>
          <w:ilvl w:val="0"/>
          <w:numId w:val="5"/>
        </w:numPr>
        <w:spacing w:after="0" w:line="240" w:lineRule="auto"/>
        <w:ind w:left="567" w:hanging="567"/>
        <w:rPr>
          <w:rFonts w:ascii="Arial Nova Cond" w:hAnsi="Arial Nova Cond"/>
          <w:sz w:val="24"/>
          <w:szCs w:val="24"/>
        </w:rPr>
      </w:pPr>
      <w:bookmarkStart w:id="5" w:name="_Hlk191386098"/>
      <w:r>
        <w:rPr>
          <w:rFonts w:ascii="Arial Nova Cond" w:hAnsi="Arial Nova Cond"/>
          <w:sz w:val="24"/>
          <w:szCs w:val="24"/>
        </w:rPr>
        <w:t>П</w:t>
      </w:r>
      <w:r w:rsidR="005E12FD">
        <w:rPr>
          <w:rFonts w:ascii="Arial Nova Cond" w:hAnsi="Arial Nova Cond"/>
          <w:sz w:val="24"/>
          <w:szCs w:val="24"/>
        </w:rPr>
        <w:t>ринятые</w:t>
      </w:r>
      <w:r w:rsidR="00991894" w:rsidRPr="00496EFB">
        <w:rPr>
          <w:rFonts w:ascii="Arial Nova Cond" w:hAnsi="Arial Nova Cond"/>
          <w:sz w:val="24"/>
          <w:szCs w:val="24"/>
        </w:rPr>
        <w:t xml:space="preserve"> статьи </w:t>
      </w:r>
      <w:r w:rsidR="005E12FD">
        <w:rPr>
          <w:rFonts w:ascii="Arial Nova Cond" w:hAnsi="Arial Nova Cond"/>
          <w:sz w:val="24"/>
          <w:szCs w:val="24"/>
        </w:rPr>
        <w:t>необходимо</w:t>
      </w:r>
      <w:r w:rsidR="000B6D9C" w:rsidRPr="00496EFB">
        <w:rPr>
          <w:rFonts w:ascii="Arial Nova Cond" w:hAnsi="Arial Nova Cond"/>
          <w:sz w:val="24"/>
          <w:szCs w:val="24"/>
        </w:rPr>
        <w:t xml:space="preserve"> </w:t>
      </w:r>
      <w:r w:rsidR="00991894" w:rsidRPr="00496EFB">
        <w:rPr>
          <w:rFonts w:ascii="Arial Nova Cond" w:hAnsi="Arial Nova Cond"/>
          <w:sz w:val="24"/>
          <w:szCs w:val="24"/>
        </w:rPr>
        <w:t>представ</w:t>
      </w:r>
      <w:r w:rsidR="005E12FD">
        <w:rPr>
          <w:rFonts w:ascii="Arial Nova Cond" w:hAnsi="Arial Nova Cond"/>
          <w:sz w:val="24"/>
          <w:szCs w:val="24"/>
        </w:rPr>
        <w:t>ить</w:t>
      </w:r>
      <w:r w:rsidR="00991894" w:rsidRPr="00496EFB">
        <w:rPr>
          <w:rFonts w:ascii="Arial Nova Cond" w:hAnsi="Arial Nova Cond"/>
          <w:sz w:val="24"/>
          <w:szCs w:val="24"/>
        </w:rPr>
        <w:t xml:space="preserve"> в виде устной презентации и</w:t>
      </w:r>
      <w:r w:rsidR="005E12FD">
        <w:rPr>
          <w:rFonts w:ascii="Arial Nova Cond" w:hAnsi="Arial Nova Cond"/>
          <w:sz w:val="24"/>
          <w:szCs w:val="24"/>
        </w:rPr>
        <w:t>ли</w:t>
      </w:r>
      <w:r w:rsidR="00991894" w:rsidRPr="00496EFB">
        <w:rPr>
          <w:rFonts w:ascii="Arial Nova Cond" w:hAnsi="Arial Nova Cond"/>
          <w:sz w:val="24"/>
          <w:szCs w:val="24"/>
        </w:rPr>
        <w:t xml:space="preserve"> постера</w:t>
      </w:r>
      <w:r w:rsidR="00496EFB" w:rsidRPr="00496EFB">
        <w:rPr>
          <w:rFonts w:ascii="Arial Nova Cond" w:hAnsi="Arial Nova Cond"/>
          <w:sz w:val="24"/>
          <w:szCs w:val="24"/>
          <w:lang w:val="kk-KZ"/>
        </w:rPr>
        <w:t xml:space="preserve"> в формате </w:t>
      </w:r>
      <w:r w:rsidR="00991894" w:rsidRPr="00496EFB">
        <w:rPr>
          <w:rFonts w:ascii="Arial Nova Cond" w:hAnsi="Arial Nova Cond"/>
          <w:sz w:val="24"/>
          <w:szCs w:val="24"/>
        </w:rPr>
        <w:t>MS Power Point</w:t>
      </w:r>
      <w:r w:rsidR="005E12FD">
        <w:rPr>
          <w:rFonts w:ascii="Arial Nova Cond" w:hAnsi="Arial Nova Cond"/>
          <w:sz w:val="24"/>
          <w:szCs w:val="24"/>
          <w:lang w:val="kk-KZ"/>
        </w:rPr>
        <w:t xml:space="preserve"> (</w:t>
      </w:r>
      <w:r w:rsidR="00991894" w:rsidRPr="00496EFB">
        <w:rPr>
          <w:rFonts w:ascii="Arial Nova Cond" w:hAnsi="Arial Nova Cond"/>
          <w:sz w:val="24"/>
          <w:szCs w:val="24"/>
        </w:rPr>
        <w:t>английский</w:t>
      </w:r>
      <w:r w:rsidR="00716A6B" w:rsidRPr="00496EFB">
        <w:rPr>
          <w:rFonts w:ascii="Arial Nova Cond" w:hAnsi="Arial Nova Cond"/>
          <w:sz w:val="24"/>
          <w:szCs w:val="24"/>
          <w:lang w:val="kk-KZ"/>
        </w:rPr>
        <w:t xml:space="preserve"> /</w:t>
      </w:r>
      <w:r w:rsidR="00991894" w:rsidRPr="00496EFB">
        <w:rPr>
          <w:rFonts w:ascii="Arial Nova Cond" w:hAnsi="Arial Nova Cond"/>
          <w:sz w:val="24"/>
          <w:szCs w:val="24"/>
        </w:rPr>
        <w:t xml:space="preserve"> казахский +английский</w:t>
      </w:r>
      <w:r w:rsidR="00716A6B" w:rsidRPr="00496EFB">
        <w:rPr>
          <w:rFonts w:ascii="Arial Nova Cond" w:hAnsi="Arial Nova Cond"/>
          <w:sz w:val="24"/>
          <w:szCs w:val="24"/>
          <w:lang w:val="kk-KZ"/>
        </w:rPr>
        <w:t xml:space="preserve"> /</w:t>
      </w:r>
      <w:r w:rsidR="00991894" w:rsidRPr="00496EFB">
        <w:rPr>
          <w:rFonts w:ascii="Arial Nova Cond" w:hAnsi="Arial Nova Cond"/>
          <w:sz w:val="24"/>
          <w:szCs w:val="24"/>
        </w:rPr>
        <w:t xml:space="preserve"> </w:t>
      </w:r>
      <w:proofErr w:type="spellStart"/>
      <w:r w:rsidR="00991894" w:rsidRPr="00496EFB">
        <w:rPr>
          <w:rFonts w:ascii="Arial Nova Cond" w:hAnsi="Arial Nova Cond"/>
          <w:sz w:val="24"/>
          <w:szCs w:val="24"/>
        </w:rPr>
        <w:t>русский+английский</w:t>
      </w:r>
      <w:proofErr w:type="spellEnd"/>
      <w:r w:rsidR="00991894" w:rsidRPr="00496EFB">
        <w:rPr>
          <w:rFonts w:ascii="Arial Nova Cond" w:hAnsi="Arial Nova Cond"/>
          <w:sz w:val="24"/>
          <w:szCs w:val="24"/>
        </w:rPr>
        <w:t>).</w:t>
      </w:r>
    </w:p>
    <w:p w14:paraId="4A9E6FE5" w14:textId="48916B04" w:rsidR="00991894" w:rsidRPr="006D6DE1" w:rsidRDefault="00991894" w:rsidP="00991894">
      <w:pPr>
        <w:pStyle w:val="a7"/>
        <w:numPr>
          <w:ilvl w:val="0"/>
          <w:numId w:val="5"/>
        </w:numPr>
        <w:spacing w:after="0" w:line="240" w:lineRule="auto"/>
        <w:ind w:left="567" w:hanging="567"/>
        <w:rPr>
          <w:rFonts w:ascii="Arial Nova Cond" w:hAnsi="Arial Nova Cond"/>
          <w:sz w:val="24"/>
          <w:szCs w:val="24"/>
        </w:rPr>
      </w:pPr>
      <w:r w:rsidRPr="006D6DE1">
        <w:rPr>
          <w:rFonts w:ascii="Arial Nova Cond" w:hAnsi="Arial Nova Cond"/>
          <w:sz w:val="24"/>
          <w:szCs w:val="24"/>
        </w:rPr>
        <w:t xml:space="preserve">Образцы статьи, презентации и постера можно найти в приложении или скачать по ссылке на </w:t>
      </w:r>
      <w:r w:rsidR="004745FF">
        <w:rPr>
          <w:rFonts w:ascii="Arial Nova Cond" w:hAnsi="Arial Nova Cond"/>
          <w:sz w:val="24"/>
          <w:szCs w:val="24"/>
        </w:rPr>
        <w:t>вэб</w:t>
      </w:r>
      <w:r w:rsidRPr="006D6DE1">
        <w:rPr>
          <w:rFonts w:ascii="Arial Nova Cond" w:hAnsi="Arial Nova Cond"/>
          <w:sz w:val="24"/>
          <w:szCs w:val="24"/>
        </w:rPr>
        <w:t xml:space="preserve"> странице мероприятия. </w:t>
      </w:r>
      <w:bookmarkEnd w:id="5"/>
      <w:r w:rsidR="007E46D0">
        <w:fldChar w:fldCharType="begin"/>
      </w:r>
      <w:r w:rsidR="007E46D0">
        <w:instrText>HYPERLINK "https://ieconom.kz/en/ISEF2025"</w:instrText>
      </w:r>
      <w:r w:rsidR="007E46D0">
        <w:fldChar w:fldCharType="separate"/>
      </w:r>
      <w:r w:rsidR="007E46D0" w:rsidRPr="004A7142">
        <w:rPr>
          <w:rStyle w:val="ac"/>
          <w:rFonts w:ascii="Arial Nova Cond" w:hAnsi="Arial Nova Cond"/>
          <w:spacing w:val="-10"/>
          <w:sz w:val="24"/>
          <w:szCs w:val="24"/>
        </w:rPr>
        <w:t>https://ieconom.kz/en/ISEF2025</w:t>
      </w:r>
      <w:r w:rsidR="007E46D0">
        <w:fldChar w:fldCharType="end"/>
      </w:r>
      <w:r w:rsidR="007E46D0" w:rsidRPr="004A7142">
        <w:rPr>
          <w:rFonts w:ascii="Arial Nova Cond" w:hAnsi="Arial Nova Cond"/>
          <w:sz w:val="24"/>
          <w:szCs w:val="24"/>
        </w:rPr>
        <w:t>.</w:t>
      </w:r>
    </w:p>
    <w:bookmarkEnd w:id="1"/>
    <w:bookmarkEnd w:id="2"/>
    <w:p w14:paraId="59A9A9BD" w14:textId="77777777" w:rsidR="00BA46EC" w:rsidRPr="006D6DE1" w:rsidRDefault="00BA46EC" w:rsidP="00BA46EC">
      <w:pPr>
        <w:pStyle w:val="a7"/>
        <w:numPr>
          <w:ilvl w:val="0"/>
          <w:numId w:val="5"/>
        </w:numPr>
        <w:spacing w:after="0" w:line="240" w:lineRule="auto"/>
        <w:ind w:left="567" w:hanging="567"/>
        <w:rPr>
          <w:rFonts w:ascii="Arial Nova Cond" w:hAnsi="Arial Nova Cond"/>
          <w:sz w:val="24"/>
          <w:szCs w:val="24"/>
        </w:rPr>
      </w:pPr>
      <w:r w:rsidRPr="006D6DE1">
        <w:rPr>
          <w:rFonts w:ascii="Arial Nova Cond" w:hAnsi="Arial Nova Cond"/>
          <w:sz w:val="24"/>
          <w:szCs w:val="24"/>
        </w:rPr>
        <w:t xml:space="preserve">Презентации и постеры должны быть направлены на электронный адрес конференции. Авторам рекомендуется иметь с собой также материалы на электронном носителе. </w:t>
      </w:r>
    </w:p>
    <w:bookmarkEnd w:id="4"/>
    <w:p w14:paraId="4D72E398" w14:textId="77777777" w:rsidR="00392173" w:rsidRPr="006D6DE1" w:rsidRDefault="00392173" w:rsidP="00392173">
      <w:pPr>
        <w:rPr>
          <w:rFonts w:ascii="Arial Nova Cond" w:hAnsi="Arial Nova Cond"/>
          <w:sz w:val="24"/>
          <w:szCs w:val="24"/>
        </w:rPr>
      </w:pPr>
    </w:p>
    <w:sectPr w:rsidR="00392173" w:rsidRPr="006D6DE1" w:rsidSect="0059136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079"/>
    <w:multiLevelType w:val="hybridMultilevel"/>
    <w:tmpl w:val="B3428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F6A07"/>
    <w:multiLevelType w:val="hybridMultilevel"/>
    <w:tmpl w:val="B7188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172079"/>
    <w:multiLevelType w:val="hybridMultilevel"/>
    <w:tmpl w:val="ECAE7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292CE1"/>
    <w:multiLevelType w:val="hybridMultilevel"/>
    <w:tmpl w:val="942A961E"/>
    <w:lvl w:ilvl="0" w:tplc="A6942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3B833FE"/>
    <w:multiLevelType w:val="hybridMultilevel"/>
    <w:tmpl w:val="CFEE6E3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6268CD"/>
    <w:multiLevelType w:val="multilevel"/>
    <w:tmpl w:val="F4E48B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545D6"/>
    <w:multiLevelType w:val="hybridMultilevel"/>
    <w:tmpl w:val="B70AA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212BB9"/>
    <w:multiLevelType w:val="hybridMultilevel"/>
    <w:tmpl w:val="232A5526"/>
    <w:lvl w:ilvl="0" w:tplc="0EF04D94">
      <w:start w:val="3"/>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BF64C5"/>
    <w:multiLevelType w:val="hybridMultilevel"/>
    <w:tmpl w:val="570A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576879">
    <w:abstractNumId w:val="5"/>
  </w:num>
  <w:num w:numId="2" w16cid:durableId="1216551793">
    <w:abstractNumId w:val="7"/>
  </w:num>
  <w:num w:numId="3" w16cid:durableId="1106391942">
    <w:abstractNumId w:val="3"/>
  </w:num>
  <w:num w:numId="4" w16cid:durableId="465779741">
    <w:abstractNumId w:val="6"/>
  </w:num>
  <w:num w:numId="5" w16cid:durableId="1621567045">
    <w:abstractNumId w:val="4"/>
  </w:num>
  <w:num w:numId="6" w16cid:durableId="779954639">
    <w:abstractNumId w:val="2"/>
  </w:num>
  <w:num w:numId="7" w16cid:durableId="724764428">
    <w:abstractNumId w:val="1"/>
  </w:num>
  <w:num w:numId="8" w16cid:durableId="1427576507">
    <w:abstractNumId w:val="0"/>
  </w:num>
  <w:num w:numId="9" w16cid:durableId="1032802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36"/>
    <w:rsid w:val="000110F5"/>
    <w:rsid w:val="000B6D9C"/>
    <w:rsid w:val="000D7070"/>
    <w:rsid w:val="00102D08"/>
    <w:rsid w:val="0010306A"/>
    <w:rsid w:val="00103B58"/>
    <w:rsid w:val="00105752"/>
    <w:rsid w:val="00110602"/>
    <w:rsid w:val="00165B9A"/>
    <w:rsid w:val="00167A94"/>
    <w:rsid w:val="00185629"/>
    <w:rsid w:val="00192515"/>
    <w:rsid w:val="00194322"/>
    <w:rsid w:val="001C4BB9"/>
    <w:rsid w:val="00296109"/>
    <w:rsid w:val="002B37DC"/>
    <w:rsid w:val="002B7687"/>
    <w:rsid w:val="002D4A4D"/>
    <w:rsid w:val="002E2D89"/>
    <w:rsid w:val="002F6622"/>
    <w:rsid w:val="00330186"/>
    <w:rsid w:val="00345F62"/>
    <w:rsid w:val="00347C36"/>
    <w:rsid w:val="00390ED7"/>
    <w:rsid w:val="00392173"/>
    <w:rsid w:val="00414272"/>
    <w:rsid w:val="00444FFE"/>
    <w:rsid w:val="004745FF"/>
    <w:rsid w:val="00490FF2"/>
    <w:rsid w:val="00496EFB"/>
    <w:rsid w:val="0051198A"/>
    <w:rsid w:val="00512723"/>
    <w:rsid w:val="005518B1"/>
    <w:rsid w:val="00554733"/>
    <w:rsid w:val="00562E5A"/>
    <w:rsid w:val="0057456E"/>
    <w:rsid w:val="00585686"/>
    <w:rsid w:val="0059136A"/>
    <w:rsid w:val="005E12FD"/>
    <w:rsid w:val="005E3893"/>
    <w:rsid w:val="00600C68"/>
    <w:rsid w:val="00611470"/>
    <w:rsid w:val="00696443"/>
    <w:rsid w:val="006B51F9"/>
    <w:rsid w:val="006D0AD7"/>
    <w:rsid w:val="006D558D"/>
    <w:rsid w:val="006D6DE1"/>
    <w:rsid w:val="006E149D"/>
    <w:rsid w:val="006F4DAA"/>
    <w:rsid w:val="00705798"/>
    <w:rsid w:val="00716A6B"/>
    <w:rsid w:val="007250E2"/>
    <w:rsid w:val="0073542D"/>
    <w:rsid w:val="007446F4"/>
    <w:rsid w:val="00787FDC"/>
    <w:rsid w:val="007A1B93"/>
    <w:rsid w:val="007E0C90"/>
    <w:rsid w:val="007E46D0"/>
    <w:rsid w:val="00802F79"/>
    <w:rsid w:val="008177AF"/>
    <w:rsid w:val="0082283B"/>
    <w:rsid w:val="00872A37"/>
    <w:rsid w:val="00875253"/>
    <w:rsid w:val="008C292E"/>
    <w:rsid w:val="008C2E7A"/>
    <w:rsid w:val="008D31EC"/>
    <w:rsid w:val="00910CFB"/>
    <w:rsid w:val="0094160C"/>
    <w:rsid w:val="00991894"/>
    <w:rsid w:val="00A0606F"/>
    <w:rsid w:val="00A46EEA"/>
    <w:rsid w:val="00A72441"/>
    <w:rsid w:val="00A7715C"/>
    <w:rsid w:val="00A8233B"/>
    <w:rsid w:val="00A93162"/>
    <w:rsid w:val="00AD0CF9"/>
    <w:rsid w:val="00B44239"/>
    <w:rsid w:val="00B6402E"/>
    <w:rsid w:val="00BA0EEF"/>
    <w:rsid w:val="00BA46EC"/>
    <w:rsid w:val="00BC43D6"/>
    <w:rsid w:val="00BD7D15"/>
    <w:rsid w:val="00C017D1"/>
    <w:rsid w:val="00C27197"/>
    <w:rsid w:val="00C41E74"/>
    <w:rsid w:val="00C45DA2"/>
    <w:rsid w:val="00C7624A"/>
    <w:rsid w:val="00C879E3"/>
    <w:rsid w:val="00C96201"/>
    <w:rsid w:val="00CA1B1A"/>
    <w:rsid w:val="00CC3579"/>
    <w:rsid w:val="00CE7141"/>
    <w:rsid w:val="00D2414A"/>
    <w:rsid w:val="00D27C9D"/>
    <w:rsid w:val="00D430F0"/>
    <w:rsid w:val="00D4631E"/>
    <w:rsid w:val="00DC3F58"/>
    <w:rsid w:val="00E337AC"/>
    <w:rsid w:val="00E439F8"/>
    <w:rsid w:val="00E66EFC"/>
    <w:rsid w:val="00E74685"/>
    <w:rsid w:val="00EA0D97"/>
    <w:rsid w:val="00F32178"/>
    <w:rsid w:val="00F331E2"/>
    <w:rsid w:val="00F44DD3"/>
    <w:rsid w:val="00F6600E"/>
    <w:rsid w:val="00F753F9"/>
    <w:rsid w:val="00FB2EDA"/>
    <w:rsid w:val="00FC5EEB"/>
    <w:rsid w:val="00FD2ABE"/>
    <w:rsid w:val="00FE0BF6"/>
    <w:rsid w:val="00FE2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31EC"/>
  <w15:chartTrackingRefBased/>
  <w15:docId w15:val="{AA3A642B-EC9D-4AF7-82DC-3B6F36AA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style>
  <w:style w:type="paragraph" w:styleId="1">
    <w:name w:val="heading 1"/>
    <w:basedOn w:val="a"/>
    <w:next w:val="a"/>
    <w:link w:val="10"/>
    <w:autoRedefine/>
    <w:uiPriority w:val="9"/>
    <w:qFormat/>
    <w:rsid w:val="00167A94"/>
    <w:pPr>
      <w:keepNext/>
      <w:keepLines/>
      <w:spacing w:line="360" w:lineRule="auto"/>
      <w:jc w:val="center"/>
      <w:outlineLvl w:val="0"/>
    </w:pPr>
    <w:rPr>
      <w:rFonts w:eastAsiaTheme="majorEastAsia"/>
      <w:b/>
      <w:bCs/>
      <w:kern w:val="0"/>
      <w:sz w:val="24"/>
      <w:szCs w:val="24"/>
      <w14:ligatures w14:val="none"/>
    </w:rPr>
  </w:style>
  <w:style w:type="paragraph" w:styleId="2">
    <w:name w:val="heading 2"/>
    <w:basedOn w:val="a"/>
    <w:next w:val="a"/>
    <w:link w:val="20"/>
    <w:uiPriority w:val="9"/>
    <w:unhideWhenUsed/>
    <w:qFormat/>
    <w:rsid w:val="00347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47C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47C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2B37DC"/>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semiHidden/>
    <w:unhideWhenUsed/>
    <w:qFormat/>
    <w:rsid w:val="00347C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47C3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47C3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47C3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A94"/>
    <w:rPr>
      <w:rFonts w:ascii="Times New Roman" w:eastAsiaTheme="majorEastAsia" w:hAnsi="Times New Roman" w:cs="Times New Roman"/>
      <w:b/>
      <w:bCs/>
      <w:kern w:val="0"/>
      <w:sz w:val="24"/>
      <w:szCs w:val="24"/>
      <w14:ligatures w14:val="none"/>
    </w:rPr>
  </w:style>
  <w:style w:type="paragraph" w:customStyle="1" w:styleId="11">
    <w:name w:val="Стиль1"/>
    <w:basedOn w:val="5"/>
    <w:link w:val="12"/>
    <w:autoRedefine/>
    <w:qFormat/>
    <w:rsid w:val="002B37DC"/>
    <w:pPr>
      <w:overflowPunct w:val="0"/>
      <w:autoSpaceDE w:val="0"/>
      <w:autoSpaceDN w:val="0"/>
      <w:adjustRightInd w:val="0"/>
      <w:textAlignment w:val="baseline"/>
    </w:pPr>
    <w:rPr>
      <w:rFonts w:ascii="Times New Roman" w:hAnsi="Times New Roman"/>
      <w:i/>
      <w:iCs/>
      <w:kern w:val="0"/>
      <w:sz w:val="24"/>
      <w:szCs w:val="24"/>
      <w:lang w:eastAsia="ru-RU"/>
      <w14:ligatures w14:val="none"/>
    </w:rPr>
  </w:style>
  <w:style w:type="character" w:customStyle="1" w:styleId="12">
    <w:name w:val="Стиль1 Знак"/>
    <w:basedOn w:val="50"/>
    <w:link w:val="11"/>
    <w:rsid w:val="002B37DC"/>
    <w:rPr>
      <w:rFonts w:ascii="Times New Roman" w:eastAsiaTheme="majorEastAsia" w:hAnsi="Times New Roman" w:cstheme="majorBidi"/>
      <w:i/>
      <w:iCs/>
      <w:color w:val="0F4761" w:themeColor="accent1" w:themeShade="BF"/>
      <w:kern w:val="0"/>
      <w:sz w:val="24"/>
      <w:szCs w:val="24"/>
      <w:lang w:eastAsia="ru-RU"/>
      <w14:ligatures w14:val="none"/>
    </w:rPr>
  </w:style>
  <w:style w:type="character" w:customStyle="1" w:styleId="50">
    <w:name w:val="Заголовок 5 Знак"/>
    <w:basedOn w:val="a0"/>
    <w:link w:val="5"/>
    <w:uiPriority w:val="9"/>
    <w:semiHidden/>
    <w:rsid w:val="002B37DC"/>
    <w:rPr>
      <w:rFonts w:asciiTheme="majorHAnsi" w:eastAsiaTheme="majorEastAsia" w:hAnsiTheme="majorHAnsi" w:cstheme="majorBidi"/>
      <w:color w:val="0F4761" w:themeColor="accent1" w:themeShade="BF"/>
    </w:rPr>
  </w:style>
  <w:style w:type="paragraph" w:styleId="a3">
    <w:name w:val="Title"/>
    <w:basedOn w:val="a"/>
    <w:next w:val="a"/>
    <w:link w:val="a4"/>
    <w:uiPriority w:val="10"/>
    <w:qFormat/>
    <w:rsid w:val="00554733"/>
    <w:pPr>
      <w:spacing w:after="80"/>
      <w:contextualSpacing/>
    </w:pPr>
    <w:rPr>
      <w:rFonts w:eastAsiaTheme="majorEastAsia" w:cstheme="majorBidi"/>
      <w:spacing w:val="-10"/>
      <w:kern w:val="28"/>
      <w:sz w:val="24"/>
      <w:szCs w:val="56"/>
    </w:rPr>
  </w:style>
  <w:style w:type="character" w:customStyle="1" w:styleId="a4">
    <w:name w:val="Заголовок Знак"/>
    <w:basedOn w:val="a0"/>
    <w:link w:val="a3"/>
    <w:uiPriority w:val="10"/>
    <w:rsid w:val="00554733"/>
    <w:rPr>
      <w:rFonts w:ascii="Times New Roman" w:eastAsiaTheme="majorEastAsia" w:hAnsi="Times New Roman" w:cstheme="majorBidi"/>
      <w:spacing w:val="-10"/>
      <w:kern w:val="28"/>
      <w:sz w:val="24"/>
      <w:szCs w:val="56"/>
    </w:rPr>
  </w:style>
  <w:style w:type="character" w:customStyle="1" w:styleId="20">
    <w:name w:val="Заголовок 2 Знак"/>
    <w:basedOn w:val="a0"/>
    <w:link w:val="2"/>
    <w:uiPriority w:val="9"/>
    <w:rsid w:val="00347C3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47C36"/>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47C36"/>
    <w:rPr>
      <w:rFonts w:asciiTheme="minorHAnsi" w:eastAsiaTheme="majorEastAsia" w:hAnsiTheme="minorHAnsi" w:cstheme="majorBidi"/>
      <w:i/>
      <w:iCs/>
      <w:color w:val="0F4761" w:themeColor="accent1" w:themeShade="BF"/>
    </w:rPr>
  </w:style>
  <w:style w:type="character" w:customStyle="1" w:styleId="60">
    <w:name w:val="Заголовок 6 Знак"/>
    <w:basedOn w:val="a0"/>
    <w:link w:val="6"/>
    <w:uiPriority w:val="9"/>
    <w:semiHidden/>
    <w:rsid w:val="00347C36"/>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47C36"/>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47C36"/>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47C36"/>
    <w:rPr>
      <w:rFonts w:asciiTheme="minorHAnsi" w:eastAsiaTheme="majorEastAsia" w:hAnsiTheme="minorHAnsi" w:cstheme="majorBidi"/>
      <w:color w:val="272727" w:themeColor="text1" w:themeTint="D8"/>
    </w:rPr>
  </w:style>
  <w:style w:type="paragraph" w:styleId="a5">
    <w:name w:val="Subtitle"/>
    <w:basedOn w:val="a"/>
    <w:next w:val="a"/>
    <w:link w:val="a6"/>
    <w:uiPriority w:val="11"/>
    <w:qFormat/>
    <w:rsid w:val="00347C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347C36"/>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347C36"/>
    <w:pPr>
      <w:spacing w:before="160"/>
      <w:jc w:val="center"/>
    </w:pPr>
    <w:rPr>
      <w:i/>
      <w:iCs/>
      <w:color w:val="404040" w:themeColor="text1" w:themeTint="BF"/>
    </w:rPr>
  </w:style>
  <w:style w:type="character" w:customStyle="1" w:styleId="22">
    <w:name w:val="Цитата 2 Знак"/>
    <w:basedOn w:val="a0"/>
    <w:link w:val="21"/>
    <w:uiPriority w:val="29"/>
    <w:rsid w:val="00347C36"/>
    <w:rPr>
      <w:i/>
      <w:iCs/>
      <w:color w:val="404040" w:themeColor="text1" w:themeTint="BF"/>
    </w:rPr>
  </w:style>
  <w:style w:type="paragraph" w:styleId="a7">
    <w:name w:val="List Paragraph"/>
    <w:basedOn w:val="a"/>
    <w:uiPriority w:val="34"/>
    <w:qFormat/>
    <w:rsid w:val="00347C36"/>
    <w:pPr>
      <w:ind w:left="720"/>
      <w:contextualSpacing/>
    </w:pPr>
  </w:style>
  <w:style w:type="character" w:styleId="a8">
    <w:name w:val="Intense Emphasis"/>
    <w:basedOn w:val="a0"/>
    <w:uiPriority w:val="21"/>
    <w:qFormat/>
    <w:rsid w:val="00347C36"/>
    <w:rPr>
      <w:i/>
      <w:iCs/>
      <w:color w:val="0F4761" w:themeColor="accent1" w:themeShade="BF"/>
    </w:rPr>
  </w:style>
  <w:style w:type="paragraph" w:styleId="a9">
    <w:name w:val="Intense Quote"/>
    <w:basedOn w:val="a"/>
    <w:next w:val="a"/>
    <w:link w:val="aa"/>
    <w:uiPriority w:val="30"/>
    <w:qFormat/>
    <w:rsid w:val="00347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47C36"/>
    <w:rPr>
      <w:i/>
      <w:iCs/>
      <w:color w:val="0F4761" w:themeColor="accent1" w:themeShade="BF"/>
    </w:rPr>
  </w:style>
  <w:style w:type="character" w:styleId="ab">
    <w:name w:val="Intense Reference"/>
    <w:basedOn w:val="a0"/>
    <w:uiPriority w:val="32"/>
    <w:qFormat/>
    <w:rsid w:val="00347C36"/>
    <w:rPr>
      <w:b/>
      <w:bCs/>
      <w:smallCaps/>
      <w:color w:val="0F4761" w:themeColor="accent1" w:themeShade="BF"/>
      <w:spacing w:val="5"/>
    </w:rPr>
  </w:style>
  <w:style w:type="character" w:styleId="ac">
    <w:name w:val="Hyperlink"/>
    <w:basedOn w:val="a0"/>
    <w:uiPriority w:val="99"/>
    <w:unhideWhenUsed/>
    <w:rsid w:val="00BD7D1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conom.kz/en/ISEF2025" TargetMode="External"/><Relationship Id="rId5" Type="http://schemas.openxmlformats.org/officeDocument/2006/relationships/hyperlink" Target="https://ieconom.kz/en/ISEF2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Alzhanova</dc:creator>
  <cp:keywords/>
  <dc:description/>
  <cp:lastModifiedBy>Farida Alzhanova</cp:lastModifiedBy>
  <cp:revision>14</cp:revision>
  <dcterms:created xsi:type="dcterms:W3CDTF">2025-02-25T12:21:00Z</dcterms:created>
  <dcterms:modified xsi:type="dcterms:W3CDTF">2025-02-27T19:18:00Z</dcterms:modified>
</cp:coreProperties>
</file>